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1356"/>
        <w:gridCol w:w="4280"/>
      </w:tblGrid>
      <w:tr w:rsidR="00662220" w:rsidTr="00002CFB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2220" w:rsidRDefault="00662220" w:rsidP="0000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СТАРОКУКЛЮКСКОГО СЕЛЬСКОГО ПОСЕЛЕНИЯ ЕЛАБУЖСКОГО МУНИЦИПАЛЬНОГО РАЙОНА</w:t>
            </w:r>
          </w:p>
          <w:p w:rsidR="00662220" w:rsidRDefault="00662220" w:rsidP="0000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2220" w:rsidRDefault="00662220" w:rsidP="00002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D9110D" wp14:editId="6D7004F3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2220" w:rsidRDefault="00662220" w:rsidP="00002CFB">
            <w:pPr>
              <w:spacing w:after="0"/>
              <w:ind w:lef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ТАТАРСТАН  РЕСПУБЛИКАСЫ АЛАБУГА  МУНИЦИПАЛЬ РАЙОНЫ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КУКЛЕК АВЫЛ ЖИРЛЕГЕ</w:t>
            </w:r>
          </w:p>
          <w:p w:rsidR="00662220" w:rsidRDefault="00662220" w:rsidP="00002CFB">
            <w:pPr>
              <w:spacing w:after="0"/>
              <w:ind w:lef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БАШКАРМА            КОМИТЕТЫ</w:t>
            </w:r>
          </w:p>
        </w:tc>
      </w:tr>
      <w:tr w:rsidR="00662220" w:rsidTr="00002CFB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220" w:rsidRDefault="00662220" w:rsidP="00002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2220" w:rsidRDefault="00662220" w:rsidP="006622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2220" w:rsidRDefault="00662220" w:rsidP="006622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2220" w:rsidRDefault="00662220" w:rsidP="006622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2220" w:rsidRDefault="00662220" w:rsidP="006622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2220" w:rsidRDefault="00662220" w:rsidP="006622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2220" w:rsidRDefault="00662220" w:rsidP="006622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2220" w:rsidRDefault="00662220" w:rsidP="006622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2220" w:rsidRDefault="00662220" w:rsidP="006622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                                                                    КАРАР</w:t>
      </w:r>
    </w:p>
    <w:p w:rsidR="00662220" w:rsidRDefault="00662220" w:rsidP="006622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2220" w:rsidRDefault="00662220" w:rsidP="006622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</w:t>
      </w:r>
      <w:r w:rsidR="00860E14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июля  2019 г.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Старый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№ 11</w:t>
      </w:r>
    </w:p>
    <w:p w:rsidR="00662220" w:rsidRDefault="00662220" w:rsidP="00662220">
      <w:pPr>
        <w:spacing w:after="0" w:line="240" w:lineRule="auto"/>
        <w:rPr>
          <w:sz w:val="24"/>
          <w:szCs w:val="24"/>
        </w:rPr>
      </w:pPr>
    </w:p>
    <w:p w:rsidR="00662220" w:rsidRDefault="00662220" w:rsidP="006622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Перечня адресов объектов адресации, необходимых изменений и дополнений для внесения сведений в Федеральную информационную адресную систему по результатам инвентаризации объектов адресации, расположенных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Старокуклюкского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Елабужского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</w:t>
      </w:r>
    </w:p>
    <w:p w:rsidR="00662220" w:rsidRDefault="00662220" w:rsidP="00662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220" w:rsidRDefault="00662220" w:rsidP="006622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2220" w:rsidRDefault="00662220" w:rsidP="006622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Российской Федерации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№1221 «Об утверждении Правил присвоения, изменения и аннулирования адресов», разделом 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22мая 2015 года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Приказом Министерства Финансов Российской Федерации от 05 ноября 2015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элементов», Исполнительный комитет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Старокуклюкского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Елабужского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</w:t>
      </w:r>
    </w:p>
    <w:p w:rsidR="00662220" w:rsidRDefault="00662220" w:rsidP="006622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2220" w:rsidRDefault="00662220" w:rsidP="006622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62220" w:rsidRDefault="00662220" w:rsidP="00662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220" w:rsidRDefault="00662220" w:rsidP="006622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Перечень адресов объектов адресации, необходимых изменений и дополнений для внесения сведений в Федеральную информационную адресную систему по результатам инвентаризации объектов адресации, расположенных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Старокуклюкского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Елабужского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 (приложение №1).</w:t>
      </w:r>
    </w:p>
    <w:p w:rsidR="00662220" w:rsidRDefault="00662220" w:rsidP="0066222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62220" w:rsidRDefault="00662220" w:rsidP="006622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Добавить адреса объектов адресации и внести необходимые изменения и дополнения в Федеральную информационную адресную систему согласно приложению №1.</w:t>
      </w:r>
    </w:p>
    <w:p w:rsidR="00662220" w:rsidRDefault="00662220" w:rsidP="00662220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220" w:rsidRDefault="00662220" w:rsidP="0066222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62220" w:rsidRDefault="00662220" w:rsidP="0066222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2220" w:rsidRDefault="00662220" w:rsidP="00662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А.Б.Бахметов</w:t>
      </w:r>
      <w:proofErr w:type="spellEnd"/>
    </w:p>
    <w:p w:rsidR="00662220" w:rsidRDefault="00662220" w:rsidP="00662220">
      <w:pPr>
        <w:rPr>
          <w:rFonts w:ascii="Times New Roman" w:hAnsi="Times New Roman" w:cs="Times New Roman"/>
          <w:sz w:val="24"/>
          <w:szCs w:val="24"/>
        </w:rPr>
      </w:pPr>
    </w:p>
    <w:p w:rsidR="00662220" w:rsidRDefault="00662220" w:rsidP="00662220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№1 </w:t>
      </w:r>
    </w:p>
    <w:p w:rsidR="00662220" w:rsidRDefault="00662220" w:rsidP="00662220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 Постановлению Исполнительного комитета </w:t>
      </w:r>
      <w:proofErr w:type="spellStart"/>
      <w:r>
        <w:rPr>
          <w:rFonts w:ascii="Times New Roman" w:hAnsi="Times New Roman" w:cs="Times New Roman"/>
          <w:sz w:val="16"/>
          <w:szCs w:val="16"/>
        </w:rPr>
        <w:t>Старокуклюкского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сельского поселения </w:t>
      </w:r>
    </w:p>
    <w:p w:rsidR="00662220" w:rsidRDefault="00662220" w:rsidP="00662220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Елабужского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муниципального района Республики Татарстан от «</w:t>
      </w:r>
      <w:r w:rsidR="00860E14">
        <w:rPr>
          <w:rFonts w:ascii="Times New Roman" w:hAnsi="Times New Roman" w:cs="Times New Roman"/>
          <w:sz w:val="16"/>
          <w:szCs w:val="16"/>
        </w:rPr>
        <w:t>03</w:t>
      </w:r>
      <w:r>
        <w:rPr>
          <w:rFonts w:ascii="Times New Roman" w:hAnsi="Times New Roman" w:cs="Times New Roman"/>
          <w:sz w:val="16"/>
          <w:szCs w:val="16"/>
        </w:rPr>
        <w:t>»июля  2019 г №11</w:t>
      </w:r>
    </w:p>
    <w:p w:rsidR="00CD2AEC" w:rsidRDefault="00CD2AEC" w:rsidP="00662220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014" w:type="dxa"/>
        <w:tblLook w:val="04A0" w:firstRow="1" w:lastRow="0" w:firstColumn="1" w:lastColumn="0" w:noHBand="0" w:noVBand="1"/>
      </w:tblPr>
      <w:tblGrid>
        <w:gridCol w:w="959"/>
        <w:gridCol w:w="1843"/>
        <w:gridCol w:w="4819"/>
        <w:gridCol w:w="2393"/>
      </w:tblGrid>
      <w:tr w:rsidR="00662220" w:rsidTr="00002C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20" w:rsidRDefault="00662220" w:rsidP="00002CF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20" w:rsidRDefault="00662220" w:rsidP="00002CF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 адресации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20" w:rsidRDefault="00662220" w:rsidP="00002CF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объекта адресации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20" w:rsidRDefault="00662220" w:rsidP="00002CF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</w:t>
            </w:r>
          </w:p>
          <w:p w:rsidR="00662220" w:rsidRDefault="00662220" w:rsidP="00002CF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объекта адресации</w:t>
            </w:r>
          </w:p>
        </w:tc>
      </w:tr>
      <w:tr w:rsidR="00B9008C" w:rsidTr="00B9008C">
        <w:trPr>
          <w:trHeight w:val="8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8C" w:rsidRDefault="00B9008C" w:rsidP="00002CF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8C" w:rsidRDefault="00B9008C" w:rsidP="00002CF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Земельный участок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8C" w:rsidRDefault="00B9008C" w:rsidP="00B9008C">
            <w:r w:rsidRPr="002C337D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Республика Татарстан, </w:t>
            </w:r>
            <w:proofErr w:type="spellStart"/>
            <w:r w:rsidRPr="002C337D">
              <w:rPr>
                <w:rFonts w:ascii="Times New Roman" w:hAnsi="Times New Roman" w:cs="Times New Roman"/>
                <w:sz w:val="20"/>
                <w:szCs w:val="20"/>
              </w:rPr>
              <w:t>Елабужский</w:t>
            </w:r>
            <w:proofErr w:type="spellEnd"/>
            <w:r w:rsidRPr="002C337D"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муниципальный район, </w:t>
            </w:r>
            <w:proofErr w:type="spellStart"/>
            <w:r w:rsidRPr="002C337D">
              <w:rPr>
                <w:rFonts w:ascii="Times New Roman" w:hAnsi="Times New Roman" w:cs="Times New Roman"/>
                <w:sz w:val="20"/>
                <w:szCs w:val="20"/>
              </w:rPr>
              <w:t>Старокуклюкское</w:t>
            </w:r>
            <w:proofErr w:type="spellEnd"/>
            <w:r w:rsidRPr="002C337D">
              <w:rPr>
                <w:rFonts w:ascii="Times New Roman" w:hAnsi="Times New Roman" w:cs="Times New Roman"/>
                <w:sz w:val="20"/>
                <w:szCs w:val="20"/>
              </w:rPr>
              <w:t xml:space="preserve">  сельское поселение, село Старый </w:t>
            </w:r>
            <w:proofErr w:type="spellStart"/>
            <w:r w:rsidRPr="002C337D">
              <w:rPr>
                <w:rFonts w:ascii="Times New Roman" w:hAnsi="Times New Roman" w:cs="Times New Roman"/>
                <w:sz w:val="20"/>
                <w:szCs w:val="20"/>
              </w:rPr>
              <w:t>Куклюк</w:t>
            </w:r>
            <w:proofErr w:type="spellEnd"/>
            <w:r w:rsidRPr="002C337D">
              <w:rPr>
                <w:rFonts w:ascii="Times New Roman" w:hAnsi="Times New Roman" w:cs="Times New Roman"/>
                <w:sz w:val="20"/>
                <w:szCs w:val="20"/>
              </w:rPr>
              <w:t xml:space="preserve"> , улица Школьная , </w:t>
            </w:r>
            <w:r w:rsidRPr="002C33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з/у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8C" w:rsidRDefault="00B9008C" w:rsidP="00B9008C">
            <w:r>
              <w:rPr>
                <w:rFonts w:ascii="Times New Roman" w:hAnsi="Times New Roman" w:cs="Times New Roman"/>
                <w:sz w:val="16"/>
                <w:szCs w:val="16"/>
              </w:rPr>
              <w:t>16:18:100302:225</w:t>
            </w:r>
          </w:p>
        </w:tc>
      </w:tr>
      <w:tr w:rsidR="00B9008C" w:rsidTr="00002C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8C" w:rsidRDefault="00B9008C" w:rsidP="00002CF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8C" w:rsidRDefault="00B9008C" w:rsidP="00002CF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8C" w:rsidRDefault="00B9008C" w:rsidP="00B9008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Республика Татарстан,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Елабужский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Старокуклюкское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сельское поселение, 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Атиаз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улица Набережная 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з/у 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8C" w:rsidRDefault="00B9008C" w:rsidP="00B9008C">
            <w:r>
              <w:rPr>
                <w:rFonts w:ascii="Times New Roman" w:hAnsi="Times New Roman" w:cs="Times New Roman"/>
                <w:sz w:val="16"/>
                <w:szCs w:val="16"/>
              </w:rPr>
              <w:t>16:18:100401:30</w:t>
            </w:r>
          </w:p>
        </w:tc>
      </w:tr>
      <w:tr w:rsidR="00B9008C" w:rsidTr="00002C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8C" w:rsidRDefault="00B9008C" w:rsidP="00002CF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8C" w:rsidRDefault="00B9008C" w:rsidP="00002CF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8C" w:rsidRDefault="00B9008C" w:rsidP="00B9008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Республика Татарстан,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Елабужский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Старокуклюкское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сельское поселение, 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Атиаз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улица Набережная 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з/у 5а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8C" w:rsidRDefault="00B9008C" w:rsidP="00B9008C">
            <w:r>
              <w:rPr>
                <w:rFonts w:ascii="Times New Roman" w:hAnsi="Times New Roman" w:cs="Times New Roman"/>
                <w:sz w:val="16"/>
                <w:szCs w:val="16"/>
              </w:rPr>
              <w:t>16:18:100401:32</w:t>
            </w:r>
          </w:p>
        </w:tc>
      </w:tr>
    </w:tbl>
    <w:p w:rsidR="00776693" w:rsidRPr="00662220" w:rsidRDefault="00776693" w:rsidP="00662220">
      <w:pPr>
        <w:rPr>
          <w:rFonts w:ascii="Times New Roman" w:hAnsi="Times New Roman" w:cs="Times New Roman"/>
        </w:rPr>
      </w:pPr>
    </w:p>
    <w:sectPr w:rsidR="00776693" w:rsidRPr="00662220" w:rsidSect="0066222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2E"/>
    <w:rsid w:val="002E7549"/>
    <w:rsid w:val="00662220"/>
    <w:rsid w:val="00776693"/>
    <w:rsid w:val="0080302E"/>
    <w:rsid w:val="00860E14"/>
    <w:rsid w:val="00B9008C"/>
    <w:rsid w:val="00CD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220"/>
    <w:pPr>
      <w:ind w:left="720"/>
      <w:contextualSpacing/>
    </w:pPr>
  </w:style>
  <w:style w:type="table" w:styleId="a4">
    <w:name w:val="Table Grid"/>
    <w:basedOn w:val="a1"/>
    <w:uiPriority w:val="59"/>
    <w:rsid w:val="00662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2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220"/>
    <w:pPr>
      <w:ind w:left="720"/>
      <w:contextualSpacing/>
    </w:pPr>
  </w:style>
  <w:style w:type="table" w:styleId="a4">
    <w:name w:val="Table Grid"/>
    <w:basedOn w:val="a1"/>
    <w:uiPriority w:val="59"/>
    <w:rsid w:val="00662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2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2019-07-18T05:25:00Z</cp:lastPrinted>
  <dcterms:created xsi:type="dcterms:W3CDTF">2019-07-11T07:25:00Z</dcterms:created>
  <dcterms:modified xsi:type="dcterms:W3CDTF">2019-07-18T05:25:00Z</dcterms:modified>
</cp:coreProperties>
</file>