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B" w:rsidRDefault="007756AB" w:rsidP="007756AB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756AB" w:rsidTr="0023742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6AB" w:rsidRDefault="007756AB" w:rsidP="002374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7756AB" w:rsidRDefault="007756AB" w:rsidP="002374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7756AB" w:rsidRDefault="007756AB" w:rsidP="002374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7756AB" w:rsidRDefault="007756AB" w:rsidP="0023742F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6AB" w:rsidRDefault="007756AB" w:rsidP="0023742F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19822E8" wp14:editId="547FF220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7756AB" w:rsidTr="0023742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756AB" w:rsidRDefault="007756AB" w:rsidP="0023742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56AB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</w:p>
    <w:p w:rsidR="007756AB" w:rsidRPr="00296F33" w:rsidRDefault="007756AB" w:rsidP="007756AB">
      <w:pPr>
        <w:tabs>
          <w:tab w:val="left" w:pos="6390"/>
        </w:tabs>
        <w:spacing w:line="300" w:lineRule="exact"/>
        <w:rPr>
          <w:b/>
          <w:sz w:val="28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7756AB" w:rsidRDefault="007756AB" w:rsidP="007756AB">
      <w:pPr>
        <w:rPr>
          <w:sz w:val="28"/>
        </w:rPr>
      </w:pPr>
    </w:p>
    <w:p w:rsidR="007756AB" w:rsidRDefault="006C6350" w:rsidP="007756AB">
      <w:pPr>
        <w:rPr>
          <w:sz w:val="28"/>
        </w:rPr>
      </w:pPr>
      <w:r>
        <w:rPr>
          <w:sz w:val="28"/>
        </w:rPr>
        <w:t xml:space="preserve">        </w:t>
      </w:r>
      <w:r w:rsidR="00B000DF">
        <w:rPr>
          <w:sz w:val="28"/>
        </w:rPr>
        <w:t>№ 11</w:t>
      </w:r>
      <w:r w:rsidR="007756AB">
        <w:rPr>
          <w:sz w:val="28"/>
        </w:rPr>
        <w:t xml:space="preserve">                                                       </w:t>
      </w:r>
      <w:r w:rsidR="007756AB" w:rsidRPr="00AE28C6">
        <w:rPr>
          <w:sz w:val="28"/>
        </w:rPr>
        <w:t xml:space="preserve"> </w:t>
      </w:r>
      <w:r w:rsidR="00B000DF">
        <w:rPr>
          <w:sz w:val="28"/>
        </w:rPr>
        <w:t xml:space="preserve">              </w:t>
      </w:r>
      <w:r w:rsidR="007756AB">
        <w:rPr>
          <w:sz w:val="28"/>
        </w:rPr>
        <w:t xml:space="preserve">      </w:t>
      </w:r>
      <w:r w:rsidR="00201AA0">
        <w:rPr>
          <w:sz w:val="28"/>
        </w:rPr>
        <w:t xml:space="preserve">  </w:t>
      </w:r>
      <w:r w:rsidR="00F74D89">
        <w:rPr>
          <w:sz w:val="28"/>
        </w:rPr>
        <w:t xml:space="preserve"> </w:t>
      </w:r>
      <w:r w:rsidR="00201AA0">
        <w:rPr>
          <w:sz w:val="28"/>
        </w:rPr>
        <w:t xml:space="preserve">    </w:t>
      </w:r>
      <w:r w:rsidR="007756AB">
        <w:rPr>
          <w:sz w:val="28"/>
        </w:rPr>
        <w:t xml:space="preserve">   </w:t>
      </w:r>
      <w:r w:rsidR="00B000DF">
        <w:rPr>
          <w:sz w:val="28"/>
        </w:rPr>
        <w:t>«08» декабря</w:t>
      </w:r>
      <w:r w:rsidR="007756AB" w:rsidRPr="00AE28C6">
        <w:rPr>
          <w:sz w:val="28"/>
        </w:rPr>
        <w:t xml:space="preserve"> 2020</w:t>
      </w:r>
      <w:r w:rsidR="00657F54">
        <w:rPr>
          <w:sz w:val="28"/>
        </w:rPr>
        <w:t xml:space="preserve"> </w:t>
      </w:r>
      <w:r w:rsidR="007756AB" w:rsidRPr="00AE28C6">
        <w:rPr>
          <w:sz w:val="28"/>
        </w:rPr>
        <w:t>г.</w:t>
      </w:r>
    </w:p>
    <w:p w:rsidR="007756AB" w:rsidRDefault="007756AB" w:rsidP="007756AB">
      <w:pPr>
        <w:rPr>
          <w:sz w:val="28"/>
        </w:rPr>
      </w:pPr>
    </w:p>
    <w:p w:rsidR="00B000DF" w:rsidRDefault="00B000DF" w:rsidP="00B0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</w:p>
    <w:p w:rsidR="00B000DF" w:rsidRDefault="00B000DF" w:rsidP="00B0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000DF" w:rsidRDefault="00B000DF" w:rsidP="00B0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17.12.2019 года № 171 «О бюджете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B000DF" w:rsidRDefault="00B000DF" w:rsidP="00B0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годов»</w:t>
      </w:r>
    </w:p>
    <w:p w:rsidR="00B000DF" w:rsidRDefault="00B000DF" w:rsidP="00B000DF">
      <w:pPr>
        <w:jc w:val="center"/>
        <w:rPr>
          <w:b/>
          <w:sz w:val="28"/>
          <w:szCs w:val="28"/>
        </w:rPr>
      </w:pPr>
    </w:p>
    <w:p w:rsidR="00B000DF" w:rsidRDefault="00B000DF" w:rsidP="00B000DF">
      <w:pPr>
        <w:jc w:val="center"/>
        <w:rPr>
          <w:b/>
          <w:sz w:val="28"/>
          <w:szCs w:val="28"/>
        </w:rPr>
      </w:pPr>
    </w:p>
    <w:p w:rsidR="00B000DF" w:rsidRDefault="00B000DF" w:rsidP="00B000D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</w:rPr>
        <w:t>Старокуклюкском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00DF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000DF" w:rsidRDefault="00B000DF" w:rsidP="00B0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000DF" w:rsidRDefault="00B000DF" w:rsidP="00B000DF">
      <w:pPr>
        <w:jc w:val="center"/>
        <w:rPr>
          <w:b/>
          <w:sz w:val="28"/>
          <w:szCs w:val="28"/>
        </w:rPr>
      </w:pPr>
    </w:p>
    <w:p w:rsidR="00B000DF" w:rsidRDefault="00B000DF" w:rsidP="00B000DF">
      <w:pPr>
        <w:numPr>
          <w:ilvl w:val="0"/>
          <w:numId w:val="3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от 17 декабря 2019 года №171 «О бюджете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на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годов» следующие изменения:</w:t>
      </w:r>
    </w:p>
    <w:p w:rsidR="00B000DF" w:rsidRDefault="00B000DF" w:rsidP="00B000DF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B000DF" w:rsidRDefault="00B000DF" w:rsidP="00B000DF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статье 1:</w:t>
      </w:r>
    </w:p>
    <w:p w:rsidR="00B000DF" w:rsidRDefault="00B000DF" w:rsidP="00B000DF">
      <w:pPr>
        <w:spacing w:line="288" w:lineRule="auto"/>
        <w:ind w:firstLine="54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</w:rPr>
        <w:t>в части 1</w:t>
      </w:r>
    </w:p>
    <w:p w:rsidR="00B000DF" w:rsidRDefault="00B000DF" w:rsidP="00B000DF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цифры «2 710,1» заменить цифрами «2 790,1»,</w:t>
      </w:r>
    </w:p>
    <w:p w:rsidR="00B000DF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в пункте 2 цифры «2 954,8» заменить цифрами «3 097,8»;</w:t>
      </w:r>
    </w:p>
    <w:p w:rsidR="00B000DF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 цифры «244,7» заменить цифрами «307,7»;</w:t>
      </w:r>
    </w:p>
    <w:p w:rsidR="00B000DF" w:rsidRDefault="00B000DF" w:rsidP="00B000DF">
      <w:pPr>
        <w:spacing w:line="288" w:lineRule="auto"/>
        <w:ind w:firstLine="540"/>
        <w:jc w:val="both"/>
        <w:rPr>
          <w:i/>
          <w:sz w:val="28"/>
          <w:szCs w:val="28"/>
        </w:rPr>
      </w:pPr>
    </w:p>
    <w:p w:rsidR="00B000DF" w:rsidRDefault="00B000DF" w:rsidP="00B000DF">
      <w:pPr>
        <w:spacing w:line="288" w:lineRule="auto"/>
        <w:ind w:firstLine="539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</w:rPr>
        <w:t>в части 3</w:t>
      </w: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000000" w:themeColor="text1"/>
          <w:sz w:val="28"/>
          <w:szCs w:val="28"/>
        </w:rPr>
      </w:pPr>
      <w:r w:rsidRPr="00D46B0E">
        <w:rPr>
          <w:rStyle w:val="ac"/>
          <w:b w:val="0"/>
          <w:color w:val="000000" w:themeColor="text1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 w:rsidRPr="00D46B0E">
        <w:rPr>
          <w:rStyle w:val="ac"/>
          <w:b w:val="0"/>
          <w:color w:val="000000" w:themeColor="text1"/>
          <w:sz w:val="28"/>
          <w:szCs w:val="28"/>
        </w:rPr>
        <w:t>Старокуклюкского</w:t>
      </w:r>
      <w:proofErr w:type="spellEnd"/>
      <w:r w:rsidRPr="00D46B0E">
        <w:rPr>
          <w:rStyle w:val="ac"/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46B0E">
        <w:rPr>
          <w:rStyle w:val="ac"/>
          <w:b w:val="0"/>
          <w:color w:val="000000" w:themeColor="text1"/>
          <w:sz w:val="28"/>
          <w:szCs w:val="28"/>
        </w:rPr>
        <w:t>Елабужского</w:t>
      </w:r>
      <w:proofErr w:type="spellEnd"/>
      <w:r w:rsidRPr="00D46B0E">
        <w:rPr>
          <w:rStyle w:val="ac"/>
          <w:b w:val="0"/>
          <w:color w:val="000000" w:themeColor="text1"/>
          <w:sz w:val="28"/>
          <w:szCs w:val="28"/>
        </w:rPr>
        <w:t xml:space="preserve"> муниципального района Республики Татарстан на 2020 год» изложить в новой редакции;</w:t>
      </w: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000000" w:themeColor="text1"/>
          <w:sz w:val="28"/>
          <w:szCs w:val="28"/>
        </w:rPr>
      </w:pP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000000" w:themeColor="text1"/>
          <w:sz w:val="28"/>
          <w:szCs w:val="28"/>
        </w:rPr>
      </w:pP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000000" w:themeColor="text1"/>
          <w:sz w:val="28"/>
          <w:szCs w:val="28"/>
        </w:rPr>
      </w:pP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000000" w:themeColor="text1"/>
          <w:sz w:val="28"/>
          <w:szCs w:val="28"/>
        </w:rPr>
      </w:pPr>
    </w:p>
    <w:p w:rsidR="00B000DF" w:rsidRPr="00D46B0E" w:rsidRDefault="00B000DF" w:rsidP="00B000DF">
      <w:pPr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pacing w:line="288" w:lineRule="auto"/>
        <w:ind w:hanging="2253"/>
        <w:jc w:val="both"/>
        <w:rPr>
          <w:rStyle w:val="ac"/>
          <w:b w:val="0"/>
          <w:color w:val="000000" w:themeColor="text1"/>
          <w:sz w:val="28"/>
          <w:szCs w:val="28"/>
          <w:u w:val="single"/>
        </w:rPr>
      </w:pPr>
      <w:r w:rsidRPr="00D46B0E">
        <w:rPr>
          <w:rStyle w:val="ac"/>
          <w:b w:val="0"/>
          <w:color w:val="000000" w:themeColor="text1"/>
          <w:sz w:val="28"/>
          <w:szCs w:val="28"/>
          <w:u w:val="single"/>
        </w:rPr>
        <w:lastRenderedPageBreak/>
        <w:t>в статье 3:</w:t>
      </w: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000000" w:themeColor="text1"/>
          <w:sz w:val="28"/>
          <w:szCs w:val="28"/>
        </w:rPr>
      </w:pPr>
      <w:r w:rsidRPr="00D46B0E">
        <w:rPr>
          <w:rStyle w:val="ac"/>
          <w:b w:val="0"/>
          <w:color w:val="000000" w:themeColor="text1"/>
          <w:sz w:val="28"/>
          <w:szCs w:val="28"/>
        </w:rPr>
        <w:t xml:space="preserve">приложение 2 «Прогнозируемые объемы доходов бюджета </w:t>
      </w:r>
      <w:proofErr w:type="spellStart"/>
      <w:r w:rsidRPr="00D46B0E">
        <w:rPr>
          <w:rStyle w:val="ac"/>
          <w:b w:val="0"/>
          <w:color w:val="000000" w:themeColor="text1"/>
          <w:sz w:val="28"/>
          <w:szCs w:val="28"/>
        </w:rPr>
        <w:t>Старокуклюкского</w:t>
      </w:r>
      <w:proofErr w:type="spellEnd"/>
      <w:r w:rsidRPr="00D46B0E">
        <w:rPr>
          <w:rStyle w:val="ac"/>
          <w:b w:val="0"/>
          <w:color w:val="000000" w:themeColor="text1"/>
          <w:sz w:val="28"/>
          <w:szCs w:val="28"/>
        </w:rPr>
        <w:t xml:space="preserve"> сельского поселения на 2020 год» изложить в новой редакции;</w:t>
      </w:r>
    </w:p>
    <w:p w:rsidR="00B000DF" w:rsidRPr="00D46B0E" w:rsidRDefault="00B000DF" w:rsidP="00B000DF">
      <w:pPr>
        <w:jc w:val="both"/>
        <w:rPr>
          <w:color w:val="000000" w:themeColor="text1"/>
        </w:rPr>
      </w:pPr>
      <w:bookmarkStart w:id="0" w:name="_GoBack"/>
      <w:bookmarkEnd w:id="0"/>
    </w:p>
    <w:p w:rsidR="00B000DF" w:rsidRPr="00D46B0E" w:rsidRDefault="00B000DF" w:rsidP="00B000DF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b/>
          <w:color w:val="000000" w:themeColor="text1"/>
          <w:sz w:val="28"/>
          <w:szCs w:val="28"/>
          <w:u w:val="single"/>
        </w:rPr>
      </w:pPr>
      <w:r w:rsidRPr="00D46B0E">
        <w:rPr>
          <w:color w:val="000000" w:themeColor="text1"/>
          <w:sz w:val="28"/>
          <w:szCs w:val="28"/>
          <w:u w:val="single"/>
        </w:rPr>
        <w:t>в статье</w:t>
      </w:r>
      <w:r w:rsidRPr="00D46B0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46B0E">
        <w:rPr>
          <w:color w:val="000000" w:themeColor="text1"/>
          <w:sz w:val="28"/>
          <w:szCs w:val="28"/>
          <w:u w:val="single"/>
        </w:rPr>
        <w:t>5</w:t>
      </w:r>
      <w:r w:rsidRPr="00D46B0E">
        <w:rPr>
          <w:b/>
          <w:color w:val="000000" w:themeColor="text1"/>
          <w:sz w:val="28"/>
          <w:szCs w:val="28"/>
          <w:u w:val="single"/>
        </w:rPr>
        <w:t>:</w:t>
      </w:r>
    </w:p>
    <w:p w:rsidR="00B000DF" w:rsidRPr="00D46B0E" w:rsidRDefault="00B000DF" w:rsidP="00B000DF">
      <w:pPr>
        <w:spacing w:line="288" w:lineRule="auto"/>
        <w:ind w:left="540"/>
        <w:jc w:val="both"/>
        <w:rPr>
          <w:i/>
          <w:color w:val="000000" w:themeColor="text1"/>
          <w:sz w:val="28"/>
          <w:szCs w:val="28"/>
        </w:rPr>
      </w:pPr>
      <w:r w:rsidRPr="00D46B0E">
        <w:rPr>
          <w:i/>
          <w:color w:val="000000" w:themeColor="text1"/>
          <w:sz w:val="28"/>
          <w:szCs w:val="28"/>
        </w:rPr>
        <w:t>в части 1</w:t>
      </w: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000000" w:themeColor="text1"/>
          <w:sz w:val="28"/>
          <w:szCs w:val="28"/>
        </w:rPr>
      </w:pPr>
      <w:r w:rsidRPr="00D46B0E">
        <w:rPr>
          <w:rStyle w:val="ac"/>
          <w:b w:val="0"/>
          <w:color w:val="000000" w:themeColor="text1"/>
          <w:sz w:val="28"/>
          <w:szCs w:val="28"/>
        </w:rPr>
        <w:t>приложение 5 «Ведомственная структура расходов бюджета Поселения на 2020 год» изложить в новой редакции;</w:t>
      </w:r>
    </w:p>
    <w:p w:rsidR="00B000DF" w:rsidRPr="00D46B0E" w:rsidRDefault="00B000DF" w:rsidP="00B000DF">
      <w:pPr>
        <w:spacing w:line="288" w:lineRule="auto"/>
        <w:ind w:firstLine="540"/>
        <w:jc w:val="both"/>
        <w:rPr>
          <w:i/>
          <w:color w:val="000000" w:themeColor="text1"/>
        </w:rPr>
      </w:pPr>
      <w:r w:rsidRPr="00D46B0E">
        <w:rPr>
          <w:i/>
          <w:color w:val="000000" w:themeColor="text1"/>
          <w:sz w:val="28"/>
          <w:szCs w:val="28"/>
        </w:rPr>
        <w:t>в части 2</w:t>
      </w: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D46B0E">
        <w:rPr>
          <w:rStyle w:val="ac"/>
          <w:b w:val="0"/>
          <w:color w:val="000000" w:themeColor="text1"/>
          <w:sz w:val="28"/>
          <w:szCs w:val="28"/>
        </w:rPr>
        <w:t>приложение</w:t>
      </w:r>
      <w:r w:rsidRPr="00D46B0E">
        <w:rPr>
          <w:color w:val="000000" w:themeColor="text1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D46B0E">
        <w:rPr>
          <w:color w:val="000000" w:themeColor="text1"/>
          <w:sz w:val="28"/>
          <w:szCs w:val="28"/>
        </w:rPr>
        <w:t>видов расходов классификации расходов бюджетов</w:t>
      </w:r>
      <w:proofErr w:type="gramEnd"/>
      <w:r w:rsidRPr="00D46B0E">
        <w:rPr>
          <w:color w:val="000000" w:themeColor="text1"/>
          <w:sz w:val="28"/>
          <w:szCs w:val="28"/>
        </w:rPr>
        <w:t xml:space="preserve"> на 2020 год» изложить в новой редакции; </w:t>
      </w:r>
    </w:p>
    <w:p w:rsidR="00B000DF" w:rsidRPr="00D46B0E" w:rsidRDefault="00B000DF" w:rsidP="00B000DF">
      <w:pPr>
        <w:spacing w:line="288" w:lineRule="auto"/>
        <w:ind w:firstLine="540"/>
        <w:jc w:val="both"/>
        <w:rPr>
          <w:i/>
          <w:color w:val="000000" w:themeColor="text1"/>
          <w:sz w:val="28"/>
          <w:szCs w:val="28"/>
        </w:rPr>
      </w:pPr>
      <w:r w:rsidRPr="00D46B0E">
        <w:rPr>
          <w:i/>
          <w:color w:val="000000" w:themeColor="text1"/>
          <w:sz w:val="28"/>
          <w:szCs w:val="28"/>
        </w:rPr>
        <w:t>в части 3</w:t>
      </w:r>
    </w:p>
    <w:p w:rsidR="00B000DF" w:rsidRPr="00D46B0E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D46B0E">
        <w:rPr>
          <w:rStyle w:val="ac"/>
          <w:b w:val="0"/>
          <w:color w:val="000000" w:themeColor="text1"/>
          <w:sz w:val="28"/>
          <w:szCs w:val="28"/>
        </w:rPr>
        <w:t>приложение</w:t>
      </w:r>
      <w:r w:rsidRPr="00D46B0E">
        <w:rPr>
          <w:color w:val="000000" w:themeColor="text1"/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2020 год» изложить в новой редакции; </w:t>
      </w:r>
    </w:p>
    <w:p w:rsidR="00B000DF" w:rsidRPr="00D46B0E" w:rsidRDefault="00B000DF" w:rsidP="00B000DF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color w:val="000000" w:themeColor="text1"/>
          <w:sz w:val="28"/>
          <w:szCs w:val="28"/>
          <w:u w:val="single"/>
        </w:rPr>
      </w:pPr>
      <w:r w:rsidRPr="00D46B0E">
        <w:rPr>
          <w:color w:val="000000" w:themeColor="text1"/>
          <w:sz w:val="28"/>
          <w:szCs w:val="28"/>
          <w:u w:val="single"/>
        </w:rPr>
        <w:t>в статье 6:</w:t>
      </w:r>
    </w:p>
    <w:p w:rsidR="00B000DF" w:rsidRDefault="00B000DF" w:rsidP="00B000D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цифры на 2020 год «1 311,2» заменить цифрами «1 337,1»;</w:t>
      </w:r>
    </w:p>
    <w:p w:rsidR="00B000DF" w:rsidRDefault="00B000DF" w:rsidP="00B000DF">
      <w:pPr>
        <w:spacing w:line="288" w:lineRule="auto"/>
        <w:ind w:firstLine="540"/>
        <w:jc w:val="both"/>
        <w:rPr>
          <w:sz w:val="28"/>
          <w:szCs w:val="28"/>
        </w:rPr>
      </w:pPr>
    </w:p>
    <w:p w:rsidR="00B000DF" w:rsidRDefault="00B000DF" w:rsidP="00B000DF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статье 7:</w:t>
      </w:r>
    </w:p>
    <w:p w:rsidR="00B000DF" w:rsidRDefault="00B000DF" w:rsidP="00B000D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цифры на 2020 год «92,1» заменить цифрами «97,5»;</w:t>
      </w:r>
    </w:p>
    <w:p w:rsidR="00B000DF" w:rsidRDefault="00B000DF" w:rsidP="00B000DF">
      <w:pPr>
        <w:spacing w:line="288" w:lineRule="auto"/>
        <w:ind w:firstLine="540"/>
        <w:jc w:val="both"/>
        <w:rPr>
          <w:sz w:val="28"/>
          <w:szCs w:val="28"/>
        </w:rPr>
      </w:pPr>
    </w:p>
    <w:p w:rsidR="00B000DF" w:rsidRDefault="00B000DF" w:rsidP="00B000DF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статье 9:</w:t>
      </w:r>
    </w:p>
    <w:p w:rsidR="00B000DF" w:rsidRDefault="00B000DF" w:rsidP="00B000D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цифры на 2020 год «924,6» заменить цифрами «973,3»;</w:t>
      </w:r>
    </w:p>
    <w:p w:rsidR="00B000DF" w:rsidRDefault="00B000DF" w:rsidP="00B000DF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9 «Межбюджетные трансферты, передаваемые бюджетам поселений из бюджета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2020 год»</w:t>
      </w:r>
      <w:r>
        <w:t xml:space="preserve"> </w:t>
      </w:r>
      <w:r>
        <w:rPr>
          <w:sz w:val="28"/>
          <w:szCs w:val="28"/>
        </w:rPr>
        <w:t>изложить в новой редакции.</w:t>
      </w:r>
    </w:p>
    <w:p w:rsidR="00B000DF" w:rsidRDefault="00B000DF" w:rsidP="00B000DF">
      <w:pPr>
        <w:spacing w:line="288" w:lineRule="auto"/>
        <w:ind w:firstLine="540"/>
        <w:jc w:val="both"/>
        <w:rPr>
          <w:sz w:val="28"/>
          <w:szCs w:val="28"/>
        </w:rPr>
      </w:pPr>
    </w:p>
    <w:p w:rsidR="00B000DF" w:rsidRDefault="00B000DF" w:rsidP="00B000DF">
      <w:pPr>
        <w:numPr>
          <w:ilvl w:val="0"/>
          <w:numId w:val="3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B000DF" w:rsidRDefault="00B000DF" w:rsidP="00B000DF">
      <w:pPr>
        <w:spacing w:line="288" w:lineRule="auto"/>
        <w:ind w:firstLine="540"/>
        <w:rPr>
          <w:b/>
          <w:sz w:val="28"/>
          <w:szCs w:val="28"/>
        </w:rPr>
      </w:pPr>
    </w:p>
    <w:p w:rsidR="00B000DF" w:rsidRDefault="00B000DF" w:rsidP="00B000DF">
      <w:pPr>
        <w:spacing w:line="288" w:lineRule="auto"/>
        <w:ind w:firstLine="540"/>
        <w:rPr>
          <w:b/>
          <w:sz w:val="28"/>
          <w:szCs w:val="28"/>
        </w:rPr>
      </w:pPr>
    </w:p>
    <w:p w:rsidR="00B000DF" w:rsidRDefault="00B000DF" w:rsidP="00B000DF">
      <w:pPr>
        <w:spacing w:line="288" w:lineRule="auto"/>
        <w:ind w:firstLine="540"/>
        <w:rPr>
          <w:b/>
          <w:sz w:val="28"/>
          <w:szCs w:val="28"/>
        </w:rPr>
      </w:pPr>
    </w:p>
    <w:p w:rsidR="00B000DF" w:rsidRDefault="00B000DF" w:rsidP="00B000DF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А.Б. </w:t>
      </w:r>
      <w:proofErr w:type="spellStart"/>
      <w:r>
        <w:rPr>
          <w:b/>
          <w:sz w:val="28"/>
          <w:szCs w:val="28"/>
        </w:rPr>
        <w:t>Бахметов</w:t>
      </w:r>
      <w:proofErr w:type="spellEnd"/>
    </w:p>
    <w:p w:rsidR="00B000DF" w:rsidRDefault="00B000DF" w:rsidP="007756AB">
      <w:pPr>
        <w:rPr>
          <w:sz w:val="28"/>
        </w:rPr>
      </w:pPr>
    </w:p>
    <w:sectPr w:rsidR="00B000DF" w:rsidSect="00F74D8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452E3"/>
    <w:rsid w:val="00182F5C"/>
    <w:rsid w:val="00201AA0"/>
    <w:rsid w:val="005358BF"/>
    <w:rsid w:val="00657F54"/>
    <w:rsid w:val="006C6350"/>
    <w:rsid w:val="0075698F"/>
    <w:rsid w:val="007756AB"/>
    <w:rsid w:val="007F0EF3"/>
    <w:rsid w:val="00821D60"/>
    <w:rsid w:val="0085282E"/>
    <w:rsid w:val="0091645C"/>
    <w:rsid w:val="00AC36FC"/>
    <w:rsid w:val="00B000DF"/>
    <w:rsid w:val="00CD172B"/>
    <w:rsid w:val="00D46B0E"/>
    <w:rsid w:val="00E90BB0"/>
    <w:rsid w:val="00EE6890"/>
    <w:rsid w:val="00F74D89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styleId="a5">
    <w:name w:val="Hyperlink"/>
    <w:uiPriority w:val="99"/>
    <w:semiHidden/>
    <w:unhideWhenUsed/>
    <w:rsid w:val="00F74D89"/>
    <w:rPr>
      <w:color w:val="0000FF"/>
      <w:u w:val="single"/>
    </w:rPr>
  </w:style>
  <w:style w:type="paragraph" w:styleId="a6">
    <w:name w:val="No Spacing"/>
    <w:uiPriority w:val="1"/>
    <w:qFormat/>
    <w:rsid w:val="00F74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F74D8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F74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7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74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74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F74D89"/>
    <w:rPr>
      <w:color w:val="106BBE"/>
    </w:rPr>
  </w:style>
  <w:style w:type="paragraph" w:styleId="ab">
    <w:name w:val="List Paragraph"/>
    <w:basedOn w:val="a7"/>
    <w:qFormat/>
    <w:rsid w:val="00F74D89"/>
    <w:pPr>
      <w:ind w:left="720"/>
    </w:pPr>
  </w:style>
  <w:style w:type="character" w:customStyle="1" w:styleId="ac">
    <w:name w:val="Цветовое выделение"/>
    <w:rsid w:val="006C6350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styleId="a5">
    <w:name w:val="Hyperlink"/>
    <w:uiPriority w:val="99"/>
    <w:semiHidden/>
    <w:unhideWhenUsed/>
    <w:rsid w:val="00F74D89"/>
    <w:rPr>
      <w:color w:val="0000FF"/>
      <w:u w:val="single"/>
    </w:rPr>
  </w:style>
  <w:style w:type="paragraph" w:styleId="a6">
    <w:name w:val="No Spacing"/>
    <w:uiPriority w:val="1"/>
    <w:qFormat/>
    <w:rsid w:val="00F74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F74D8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F74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7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74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74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F74D89"/>
    <w:rPr>
      <w:color w:val="106BBE"/>
    </w:rPr>
  </w:style>
  <w:style w:type="paragraph" w:styleId="ab">
    <w:name w:val="List Paragraph"/>
    <w:basedOn w:val="a7"/>
    <w:qFormat/>
    <w:rsid w:val="00F74D89"/>
    <w:pPr>
      <w:ind w:left="720"/>
    </w:pPr>
  </w:style>
  <w:style w:type="character" w:customStyle="1" w:styleId="ac">
    <w:name w:val="Цветовое выделение"/>
    <w:rsid w:val="006C6350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2020-12-08T06:33:00Z</cp:lastPrinted>
  <dcterms:created xsi:type="dcterms:W3CDTF">2020-12-08T06:29:00Z</dcterms:created>
  <dcterms:modified xsi:type="dcterms:W3CDTF">2020-12-08T06:33:00Z</dcterms:modified>
</cp:coreProperties>
</file>