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7E" w:rsidRDefault="0066247E" w:rsidP="0066247E">
      <w:pPr>
        <w:jc w:val="center"/>
        <w:rPr>
          <w:b/>
          <w:sz w:val="28"/>
          <w:szCs w:val="28"/>
        </w:rPr>
      </w:pPr>
      <w:r w:rsidRPr="006758AD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муниципального образования</w:t>
      </w:r>
    </w:p>
    <w:p w:rsidR="0066247E" w:rsidRDefault="0066247E" w:rsidP="0066247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Старокуклюкское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</w:p>
    <w:p w:rsidR="0066247E" w:rsidRDefault="0066247E" w:rsidP="0066247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Елабужского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66247E" w:rsidRDefault="0066247E" w:rsidP="00662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</w:p>
    <w:p w:rsidR="0066247E" w:rsidRDefault="0066247E" w:rsidP="0066247E">
      <w:pPr>
        <w:jc w:val="center"/>
        <w:rPr>
          <w:b/>
          <w:sz w:val="28"/>
          <w:szCs w:val="28"/>
        </w:rPr>
      </w:pPr>
    </w:p>
    <w:p w:rsidR="0066247E" w:rsidRDefault="0066247E" w:rsidP="00662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6247E" w:rsidRDefault="0066247E" w:rsidP="0066247E">
      <w:pPr>
        <w:jc w:val="center"/>
        <w:rPr>
          <w:b/>
          <w:sz w:val="28"/>
          <w:szCs w:val="28"/>
        </w:rPr>
      </w:pPr>
    </w:p>
    <w:p w:rsidR="0066247E" w:rsidRPr="00D41D84" w:rsidRDefault="0066247E" w:rsidP="0066247E">
      <w:pPr>
        <w:jc w:val="both"/>
        <w:rPr>
          <w:sz w:val="28"/>
          <w:szCs w:val="28"/>
        </w:rPr>
      </w:pPr>
      <w:r w:rsidRPr="00D41D84">
        <w:rPr>
          <w:sz w:val="28"/>
          <w:szCs w:val="28"/>
        </w:rPr>
        <w:t>№</w:t>
      </w:r>
      <w:r>
        <w:rPr>
          <w:sz w:val="28"/>
          <w:szCs w:val="28"/>
        </w:rPr>
        <w:t xml:space="preserve"> 70</w:t>
      </w:r>
      <w:r w:rsidRPr="00D41D84">
        <w:rPr>
          <w:sz w:val="28"/>
          <w:szCs w:val="28"/>
        </w:rPr>
        <w:t xml:space="preserve">                                                                           «</w:t>
      </w:r>
      <w:r>
        <w:rPr>
          <w:sz w:val="28"/>
          <w:szCs w:val="28"/>
        </w:rPr>
        <w:t>31</w:t>
      </w:r>
      <w:r w:rsidRPr="00D41D84">
        <w:rPr>
          <w:sz w:val="28"/>
          <w:szCs w:val="28"/>
        </w:rPr>
        <w:t>»</w:t>
      </w:r>
      <w:r>
        <w:rPr>
          <w:sz w:val="28"/>
          <w:szCs w:val="28"/>
        </w:rPr>
        <w:t>мая   20</w:t>
      </w:r>
      <w:r w:rsidRPr="00D41D8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D41D84">
        <w:rPr>
          <w:sz w:val="28"/>
          <w:szCs w:val="28"/>
        </w:rPr>
        <w:t>г.</w:t>
      </w:r>
    </w:p>
    <w:p w:rsidR="0066247E" w:rsidRPr="00D41D84" w:rsidRDefault="0066247E" w:rsidP="0066247E">
      <w:pPr>
        <w:jc w:val="center"/>
        <w:rPr>
          <w:sz w:val="28"/>
          <w:szCs w:val="28"/>
        </w:rPr>
      </w:pPr>
    </w:p>
    <w:p w:rsidR="0066247E" w:rsidRDefault="0066247E" w:rsidP="0066247E">
      <w:pPr>
        <w:jc w:val="center"/>
        <w:rPr>
          <w:b/>
          <w:sz w:val="28"/>
          <w:szCs w:val="28"/>
        </w:rPr>
      </w:pPr>
      <w:r w:rsidRPr="006208BD">
        <w:rPr>
          <w:b/>
          <w:sz w:val="28"/>
          <w:szCs w:val="28"/>
        </w:rPr>
        <w:t xml:space="preserve">О внесении изменений в Устав муниципального </w:t>
      </w:r>
      <w:r>
        <w:rPr>
          <w:b/>
          <w:sz w:val="28"/>
          <w:szCs w:val="28"/>
        </w:rPr>
        <w:t xml:space="preserve">образования </w:t>
      </w:r>
    </w:p>
    <w:p w:rsidR="0066247E" w:rsidRDefault="0066247E" w:rsidP="0066247E">
      <w:pPr>
        <w:jc w:val="center"/>
        <w:rPr>
          <w:b/>
          <w:sz w:val="28"/>
          <w:szCs w:val="28"/>
        </w:rPr>
      </w:pPr>
      <w:proofErr w:type="spellStart"/>
      <w:r w:rsidRPr="00007AA0">
        <w:rPr>
          <w:b/>
          <w:sz w:val="28"/>
          <w:szCs w:val="28"/>
        </w:rPr>
        <w:t>Старокуклюкское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</w:p>
    <w:p w:rsidR="0066247E" w:rsidRDefault="0066247E" w:rsidP="0066247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Елабужского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66247E" w:rsidRDefault="0066247E" w:rsidP="00662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</w:p>
    <w:p w:rsidR="0066247E" w:rsidRDefault="0066247E" w:rsidP="0066247E">
      <w:pPr>
        <w:jc w:val="center"/>
        <w:rPr>
          <w:b/>
          <w:sz w:val="28"/>
          <w:szCs w:val="28"/>
          <w:lang w:val="tt-RU"/>
        </w:rPr>
      </w:pPr>
    </w:p>
    <w:p w:rsidR="0066247E" w:rsidRDefault="0066247E" w:rsidP="006624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В соответствии со ст. 44 Федерального закона “Об общих принципах организации местного самоуправления в Российской Федерации”, </w:t>
      </w:r>
      <w:r>
        <w:rPr>
          <w:sz w:val="28"/>
          <w:szCs w:val="28"/>
        </w:rPr>
        <w:t xml:space="preserve">Совет </w:t>
      </w:r>
      <w:proofErr w:type="spellStart"/>
      <w:r w:rsidRPr="00007AA0">
        <w:rPr>
          <w:sz w:val="28"/>
          <w:szCs w:val="28"/>
        </w:rPr>
        <w:t>Старокуклюкско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1223B7">
        <w:rPr>
          <w:sz w:val="28"/>
          <w:szCs w:val="28"/>
        </w:rPr>
        <w:t>Елабужского</w:t>
      </w:r>
      <w:proofErr w:type="spellEnd"/>
      <w:r w:rsidRPr="001223B7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Pr="001223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223B7">
        <w:rPr>
          <w:sz w:val="28"/>
          <w:szCs w:val="28"/>
        </w:rPr>
        <w:t>Республики Татарстан</w:t>
      </w:r>
    </w:p>
    <w:p w:rsidR="0066247E" w:rsidRPr="006758AD" w:rsidRDefault="0066247E" w:rsidP="0066247E">
      <w:pPr>
        <w:ind w:firstLine="540"/>
        <w:jc w:val="both"/>
        <w:rPr>
          <w:sz w:val="28"/>
          <w:szCs w:val="28"/>
        </w:rPr>
      </w:pPr>
    </w:p>
    <w:p w:rsidR="0066247E" w:rsidRDefault="0066247E" w:rsidP="0066247E">
      <w:pPr>
        <w:ind w:firstLine="540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РЕШИ</w:t>
      </w:r>
      <w:r w:rsidRPr="004B13BC">
        <w:rPr>
          <w:b/>
          <w:sz w:val="28"/>
          <w:szCs w:val="28"/>
          <w:lang w:val="tt-RU"/>
        </w:rPr>
        <w:t>Л:</w:t>
      </w:r>
    </w:p>
    <w:p w:rsidR="0066247E" w:rsidRPr="004B13BC" w:rsidRDefault="0066247E" w:rsidP="0066247E">
      <w:pPr>
        <w:ind w:firstLine="540"/>
        <w:jc w:val="center"/>
        <w:rPr>
          <w:b/>
          <w:sz w:val="28"/>
          <w:szCs w:val="28"/>
          <w:lang w:val="tt-RU"/>
        </w:rPr>
      </w:pPr>
    </w:p>
    <w:p w:rsidR="0066247E" w:rsidRDefault="0066247E" w:rsidP="0066247E">
      <w:pPr>
        <w:ind w:firstLine="54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1.</w:t>
      </w:r>
      <w:r w:rsidRPr="001A798B">
        <w:t xml:space="preserve"> </w:t>
      </w:r>
      <w:r w:rsidRPr="001A798B">
        <w:rPr>
          <w:sz w:val="28"/>
          <w:szCs w:val="28"/>
          <w:lang w:val="tt-RU"/>
        </w:rPr>
        <w:t>Внести изменения</w:t>
      </w:r>
      <w:r>
        <w:rPr>
          <w:sz w:val="28"/>
          <w:szCs w:val="28"/>
          <w:lang w:val="tt-RU"/>
        </w:rPr>
        <w:t xml:space="preserve"> </w:t>
      </w:r>
      <w:r w:rsidRPr="006758AD">
        <w:rPr>
          <w:sz w:val="28"/>
          <w:szCs w:val="28"/>
        </w:rPr>
        <w:t xml:space="preserve">в Устав муниципального образования </w:t>
      </w:r>
      <w:proofErr w:type="spellStart"/>
      <w:r w:rsidRPr="00007AA0"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 w:rsidRPr="001223B7">
        <w:rPr>
          <w:sz w:val="28"/>
          <w:szCs w:val="28"/>
        </w:rPr>
        <w:t>Елабужского</w:t>
      </w:r>
      <w:proofErr w:type="spellEnd"/>
      <w:r w:rsidRPr="001223B7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Pr="001223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223B7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 согласно </w:t>
      </w:r>
      <w:r>
        <w:rPr>
          <w:sz w:val="28"/>
          <w:szCs w:val="28"/>
          <w:lang w:val="tt-RU"/>
        </w:rPr>
        <w:t>приложению № 1.</w:t>
      </w:r>
    </w:p>
    <w:p w:rsidR="0066247E" w:rsidRPr="001A798B" w:rsidRDefault="0066247E" w:rsidP="0066247E">
      <w:pPr>
        <w:ind w:firstLine="851"/>
        <w:jc w:val="both"/>
        <w:rPr>
          <w:sz w:val="28"/>
          <w:szCs w:val="28"/>
          <w:lang w:val="tt-RU"/>
        </w:rPr>
      </w:pPr>
      <w:r w:rsidRPr="001A798B">
        <w:rPr>
          <w:sz w:val="28"/>
          <w:szCs w:val="28"/>
          <w:lang w:val="tt-RU"/>
        </w:rPr>
        <w:t>2.  Направить настоящее решение для государственной регистрации в установленном законом порядке.</w:t>
      </w:r>
    </w:p>
    <w:p w:rsidR="0066247E" w:rsidRPr="001A798B" w:rsidRDefault="0066247E" w:rsidP="0066247E">
      <w:pPr>
        <w:ind w:firstLine="851"/>
        <w:jc w:val="both"/>
        <w:rPr>
          <w:sz w:val="28"/>
          <w:szCs w:val="28"/>
          <w:lang w:val="tt-RU"/>
        </w:rPr>
      </w:pPr>
      <w:r w:rsidRPr="001A798B">
        <w:rPr>
          <w:sz w:val="28"/>
          <w:szCs w:val="28"/>
          <w:lang w:val="tt-RU"/>
        </w:rPr>
        <w:t>3. Обнародовать настоящее решение путем вывешивания на информационном стенде и разместить на офицальном  сайте муниципального образования после его государственной регистрации.</w:t>
      </w:r>
    </w:p>
    <w:p w:rsidR="0066247E" w:rsidRPr="001A798B" w:rsidRDefault="0066247E" w:rsidP="0066247E">
      <w:pPr>
        <w:ind w:firstLine="851"/>
        <w:jc w:val="both"/>
        <w:rPr>
          <w:sz w:val="28"/>
          <w:szCs w:val="28"/>
          <w:lang w:val="tt-RU"/>
        </w:rPr>
      </w:pPr>
      <w:r w:rsidRPr="001A798B">
        <w:rPr>
          <w:sz w:val="28"/>
          <w:szCs w:val="28"/>
          <w:lang w:val="tt-RU"/>
        </w:rPr>
        <w:t>4.  Поручить органам местного самоуправления муниципального образования Старокуклюкское сельское поселение Елабужского муниципального района  Республики Татарстан привести свои правовые акты в соответствие с настоящим решением.</w:t>
      </w:r>
    </w:p>
    <w:p w:rsidR="0066247E" w:rsidRPr="001A798B" w:rsidRDefault="0066247E" w:rsidP="0066247E">
      <w:pPr>
        <w:ind w:firstLine="851"/>
        <w:jc w:val="both"/>
        <w:rPr>
          <w:sz w:val="28"/>
          <w:szCs w:val="28"/>
          <w:lang w:val="tt-RU"/>
        </w:rPr>
      </w:pPr>
      <w:r w:rsidRPr="001A798B">
        <w:rPr>
          <w:sz w:val="28"/>
          <w:szCs w:val="28"/>
          <w:lang w:val="tt-RU"/>
        </w:rPr>
        <w:t>5.Настоящее решение вступает в силу в порядке, установленном действующим законодательством.</w:t>
      </w:r>
    </w:p>
    <w:p w:rsidR="0066247E" w:rsidRPr="001A798B" w:rsidRDefault="0066247E" w:rsidP="0066247E">
      <w:pPr>
        <w:ind w:firstLine="851"/>
        <w:jc w:val="both"/>
        <w:rPr>
          <w:sz w:val="28"/>
          <w:szCs w:val="28"/>
          <w:lang w:val="tt-RU"/>
        </w:rPr>
      </w:pPr>
      <w:r w:rsidRPr="001A798B">
        <w:rPr>
          <w:sz w:val="28"/>
          <w:szCs w:val="28"/>
          <w:lang w:val="tt-RU"/>
        </w:rPr>
        <w:t>6. Контроль за исполнением настоящего решения оставляю за собой.</w:t>
      </w:r>
    </w:p>
    <w:p w:rsidR="0066247E" w:rsidRDefault="0066247E" w:rsidP="0066247E">
      <w:pPr>
        <w:ind w:firstLine="851"/>
        <w:jc w:val="both"/>
        <w:rPr>
          <w:sz w:val="28"/>
          <w:szCs w:val="28"/>
          <w:lang w:val="tt-RU"/>
        </w:rPr>
      </w:pPr>
    </w:p>
    <w:p w:rsidR="0066247E" w:rsidRDefault="0066247E" w:rsidP="0066247E">
      <w:pPr>
        <w:ind w:firstLine="540"/>
        <w:jc w:val="both"/>
        <w:rPr>
          <w:sz w:val="28"/>
          <w:szCs w:val="28"/>
          <w:lang w:val="tt-RU"/>
        </w:rPr>
      </w:pPr>
    </w:p>
    <w:p w:rsidR="0066247E" w:rsidRDefault="0066247E" w:rsidP="0066247E">
      <w:pPr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Глава</w:t>
      </w:r>
    </w:p>
    <w:p w:rsidR="0066247E" w:rsidRDefault="0066247E" w:rsidP="0066247E">
      <w:pPr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Старокуклюкского</w:t>
      </w:r>
    </w:p>
    <w:p w:rsidR="0066247E" w:rsidRDefault="0066247E" w:rsidP="0066247E">
      <w:pPr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сельского поселения                                                 А.Б.Бахметов</w:t>
      </w:r>
    </w:p>
    <w:p w:rsidR="0066247E" w:rsidRDefault="0066247E" w:rsidP="0066247E">
      <w:pPr>
        <w:jc w:val="both"/>
        <w:rPr>
          <w:b/>
          <w:sz w:val="28"/>
          <w:szCs w:val="28"/>
          <w:lang w:val="tt-RU"/>
        </w:rPr>
      </w:pPr>
    </w:p>
    <w:p w:rsidR="0066247E" w:rsidRDefault="0066247E" w:rsidP="0066247E">
      <w:pPr>
        <w:pStyle w:val="a3"/>
        <w:ind w:left="5040"/>
        <w:jc w:val="both"/>
        <w:rPr>
          <w:sz w:val="28"/>
          <w:szCs w:val="28"/>
          <w:lang w:val="tt-RU"/>
        </w:rPr>
      </w:pPr>
    </w:p>
    <w:p w:rsidR="0066247E" w:rsidRDefault="0066247E" w:rsidP="0066247E">
      <w:pPr>
        <w:pStyle w:val="a3"/>
        <w:ind w:left="5040"/>
        <w:jc w:val="both"/>
        <w:rPr>
          <w:sz w:val="28"/>
          <w:szCs w:val="28"/>
          <w:lang w:val="tt-RU"/>
        </w:rPr>
      </w:pPr>
    </w:p>
    <w:p w:rsidR="0066247E" w:rsidRDefault="0066247E" w:rsidP="0066247E">
      <w:pPr>
        <w:pStyle w:val="a3"/>
        <w:ind w:left="5040"/>
        <w:jc w:val="both"/>
        <w:rPr>
          <w:sz w:val="28"/>
          <w:szCs w:val="28"/>
          <w:lang w:val="tt-RU"/>
        </w:rPr>
      </w:pPr>
    </w:p>
    <w:p w:rsidR="0066247E" w:rsidRDefault="0066247E" w:rsidP="0066247E">
      <w:pPr>
        <w:pStyle w:val="a3"/>
        <w:ind w:left="5040"/>
        <w:jc w:val="both"/>
        <w:rPr>
          <w:sz w:val="28"/>
          <w:szCs w:val="28"/>
          <w:lang w:val="tt-RU"/>
        </w:rPr>
      </w:pPr>
    </w:p>
    <w:p w:rsidR="0066247E" w:rsidRDefault="0066247E" w:rsidP="0066247E">
      <w:pPr>
        <w:pStyle w:val="a3"/>
        <w:ind w:left="5040"/>
        <w:jc w:val="both"/>
        <w:rPr>
          <w:sz w:val="28"/>
          <w:szCs w:val="28"/>
          <w:lang w:val="tt-RU"/>
        </w:rPr>
      </w:pPr>
    </w:p>
    <w:p w:rsidR="0066247E" w:rsidRDefault="0066247E" w:rsidP="0066247E">
      <w:pPr>
        <w:pStyle w:val="a3"/>
        <w:ind w:left="5040"/>
        <w:jc w:val="both"/>
        <w:rPr>
          <w:sz w:val="28"/>
          <w:szCs w:val="28"/>
          <w:lang w:val="tt-RU"/>
        </w:rPr>
      </w:pPr>
    </w:p>
    <w:p w:rsidR="0066247E" w:rsidRDefault="0066247E" w:rsidP="0066247E">
      <w:pPr>
        <w:pStyle w:val="a3"/>
        <w:ind w:left="5040"/>
        <w:jc w:val="both"/>
        <w:rPr>
          <w:sz w:val="28"/>
          <w:szCs w:val="28"/>
          <w:lang w:val="tt-RU"/>
        </w:rPr>
      </w:pPr>
    </w:p>
    <w:p w:rsidR="0066247E" w:rsidRPr="001223B7" w:rsidRDefault="0066247E" w:rsidP="0066247E">
      <w:pPr>
        <w:ind w:left="4536"/>
      </w:pPr>
      <w:r w:rsidRPr="001223B7">
        <w:t xml:space="preserve">Приложение № 1 к решению </w:t>
      </w:r>
    </w:p>
    <w:p w:rsidR="0066247E" w:rsidRPr="001223B7" w:rsidRDefault="0066247E" w:rsidP="0066247E">
      <w:pPr>
        <w:ind w:left="4536"/>
      </w:pPr>
      <w:r w:rsidRPr="001223B7">
        <w:t xml:space="preserve">Совета </w:t>
      </w:r>
      <w:proofErr w:type="spellStart"/>
      <w:r w:rsidRPr="00007AA0">
        <w:t>Старокуклюкско</w:t>
      </w:r>
      <w:r>
        <w:t>го</w:t>
      </w:r>
      <w:proofErr w:type="spellEnd"/>
      <w:r w:rsidRPr="001223B7">
        <w:t xml:space="preserve"> сельского поселения </w:t>
      </w:r>
      <w:proofErr w:type="spellStart"/>
      <w:r w:rsidRPr="001223B7">
        <w:t>Елабужского</w:t>
      </w:r>
      <w:proofErr w:type="spellEnd"/>
      <w:r w:rsidRPr="001223B7">
        <w:t xml:space="preserve"> муниципального района  Республики Татарстан №</w:t>
      </w:r>
      <w:r>
        <w:t xml:space="preserve"> 70 </w:t>
      </w:r>
      <w:r w:rsidRPr="001223B7">
        <w:t>от</w:t>
      </w:r>
      <w:r>
        <w:t xml:space="preserve">  31 мая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66247E" w:rsidRPr="001223B7" w:rsidRDefault="0066247E" w:rsidP="0066247E">
      <w:pPr>
        <w:ind w:left="5103"/>
      </w:pPr>
    </w:p>
    <w:p w:rsidR="0066247E" w:rsidRDefault="0066247E" w:rsidP="0066247E">
      <w:pPr>
        <w:ind w:left="5103"/>
      </w:pPr>
    </w:p>
    <w:p w:rsidR="0066247E" w:rsidRDefault="0066247E" w:rsidP="0066247E"/>
    <w:p w:rsidR="0066247E" w:rsidRDefault="0066247E" w:rsidP="00662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  <w:r w:rsidRPr="006208BD">
        <w:rPr>
          <w:b/>
          <w:sz w:val="28"/>
          <w:szCs w:val="28"/>
        </w:rPr>
        <w:t xml:space="preserve">в Устав муниципального </w:t>
      </w:r>
      <w:r>
        <w:rPr>
          <w:b/>
          <w:sz w:val="28"/>
          <w:szCs w:val="28"/>
        </w:rPr>
        <w:t xml:space="preserve">образования </w:t>
      </w:r>
    </w:p>
    <w:p w:rsidR="0066247E" w:rsidRDefault="0066247E" w:rsidP="0066247E">
      <w:pPr>
        <w:jc w:val="center"/>
        <w:rPr>
          <w:b/>
          <w:sz w:val="28"/>
          <w:szCs w:val="28"/>
        </w:rPr>
      </w:pPr>
      <w:proofErr w:type="spellStart"/>
      <w:r w:rsidRPr="00007AA0">
        <w:rPr>
          <w:b/>
          <w:sz w:val="28"/>
          <w:szCs w:val="28"/>
        </w:rPr>
        <w:t>Старокуклюкское</w:t>
      </w:r>
      <w:proofErr w:type="spellEnd"/>
      <w:r w:rsidRPr="001223B7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е</w:t>
      </w:r>
      <w:r w:rsidRPr="001223B7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е</w:t>
      </w:r>
    </w:p>
    <w:p w:rsidR="0066247E" w:rsidRDefault="0066247E" w:rsidP="0066247E">
      <w:pPr>
        <w:jc w:val="center"/>
        <w:rPr>
          <w:b/>
          <w:sz w:val="28"/>
          <w:szCs w:val="28"/>
        </w:rPr>
      </w:pPr>
      <w:r w:rsidRPr="001223B7">
        <w:rPr>
          <w:b/>
          <w:sz w:val="28"/>
          <w:szCs w:val="28"/>
        </w:rPr>
        <w:t xml:space="preserve"> </w:t>
      </w:r>
      <w:proofErr w:type="spellStart"/>
      <w:r w:rsidRPr="001223B7">
        <w:rPr>
          <w:b/>
          <w:sz w:val="28"/>
          <w:szCs w:val="28"/>
        </w:rPr>
        <w:t>Елабужского</w:t>
      </w:r>
      <w:proofErr w:type="spellEnd"/>
      <w:r w:rsidRPr="001223B7">
        <w:rPr>
          <w:b/>
          <w:sz w:val="28"/>
          <w:szCs w:val="28"/>
        </w:rPr>
        <w:t xml:space="preserve"> муниципального района </w:t>
      </w:r>
    </w:p>
    <w:p w:rsidR="0066247E" w:rsidRPr="001223B7" w:rsidRDefault="0066247E" w:rsidP="0066247E">
      <w:pPr>
        <w:jc w:val="center"/>
        <w:rPr>
          <w:b/>
          <w:sz w:val="28"/>
          <w:szCs w:val="28"/>
        </w:rPr>
      </w:pPr>
      <w:r w:rsidRPr="001223B7">
        <w:rPr>
          <w:b/>
          <w:sz w:val="28"/>
          <w:szCs w:val="28"/>
        </w:rPr>
        <w:t xml:space="preserve"> Республики Татарстан</w:t>
      </w:r>
    </w:p>
    <w:p w:rsidR="0066247E" w:rsidRPr="0098740D" w:rsidRDefault="0066247E" w:rsidP="0066247E">
      <w:pPr>
        <w:jc w:val="center"/>
        <w:rPr>
          <w:sz w:val="28"/>
          <w:szCs w:val="28"/>
        </w:rPr>
      </w:pPr>
    </w:p>
    <w:p w:rsidR="0066247E" w:rsidRDefault="0066247E" w:rsidP="0066247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Статью 5 изложить в новой редакции</w:t>
      </w:r>
    </w:p>
    <w:p w:rsidR="0066247E" w:rsidRDefault="0066247E" w:rsidP="00662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Статья 5.Вопросы местного значения поселения:</w:t>
      </w:r>
    </w:p>
    <w:p w:rsidR="0066247E" w:rsidRDefault="0066247E" w:rsidP="00662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К вопросам местного значения поселения относятся:</w:t>
      </w:r>
    </w:p>
    <w:p w:rsidR="0066247E" w:rsidRDefault="0066247E" w:rsidP="00662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формирование, утверждение, исполнение бюджета поселения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бюджета;</w:t>
      </w:r>
    </w:p>
    <w:p w:rsidR="0066247E" w:rsidRDefault="0066247E" w:rsidP="00662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66247E" w:rsidRDefault="0066247E" w:rsidP="00662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66247E" w:rsidRDefault="0066247E" w:rsidP="00662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организация в границах поселения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66247E" w:rsidRDefault="0066247E" w:rsidP="00662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rPr>
          <w:sz w:val="28"/>
          <w:szCs w:val="28"/>
        </w:rPr>
        <w:t xml:space="preserve"> </w:t>
      </w:r>
      <w:hyperlink r:id="rId6" w:history="1">
        <w:r w:rsidRPr="00423665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Федерации;</w:t>
      </w:r>
    </w:p>
    <w:p w:rsidR="0066247E" w:rsidRDefault="0066247E" w:rsidP="00662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Pr="00423665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>;</w:t>
      </w:r>
    </w:p>
    <w:p w:rsidR="0066247E" w:rsidRDefault="0066247E" w:rsidP="00662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66247E" w:rsidRDefault="0066247E" w:rsidP="00662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66247E" w:rsidRDefault="0066247E" w:rsidP="00662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участие в предупреждении и ликвидации последствий чрезвычайных ситуаций в границах поселения;</w:t>
      </w:r>
    </w:p>
    <w:p w:rsidR="0066247E" w:rsidRDefault="0066247E" w:rsidP="00662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обеспечение первичных мер пожарной безопасности в границах населенных пунктов поселения;</w:t>
      </w:r>
    </w:p>
    <w:p w:rsidR="0066247E" w:rsidRDefault="0066247E" w:rsidP="00662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66247E" w:rsidRDefault="0066247E" w:rsidP="00662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66247E" w:rsidRDefault="0066247E" w:rsidP="00662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создание условий для организации досуга и обеспечения жителей поселения услугами организаций культуры;</w:t>
      </w:r>
    </w:p>
    <w:p w:rsidR="0066247E" w:rsidRDefault="0066247E" w:rsidP="00662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66247E" w:rsidRDefault="0066247E" w:rsidP="00662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66247E" w:rsidRDefault="0066247E" w:rsidP="00662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66247E" w:rsidRDefault="0066247E" w:rsidP="00662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66247E" w:rsidRDefault="0066247E" w:rsidP="00662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18) формирование архивных фондов поселения;</w:t>
      </w:r>
    </w:p>
    <w:p w:rsidR="0066247E" w:rsidRDefault="0066247E" w:rsidP="00662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19) организация сбора и вывоза бытовых отходов и мусора;</w:t>
      </w:r>
    </w:p>
    <w:p w:rsidR="0066247E" w:rsidRDefault="0066247E" w:rsidP="00662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утверждение правил благоустройства территории поселения, </w:t>
      </w:r>
      <w:proofErr w:type="gramStart"/>
      <w:r>
        <w:rPr>
          <w:sz w:val="28"/>
          <w:szCs w:val="28"/>
        </w:rPr>
        <w:t>устанавливающих</w:t>
      </w:r>
      <w:proofErr w:type="gramEnd"/>
      <w:r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66247E" w:rsidRDefault="0066247E" w:rsidP="00662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8" w:history="1">
        <w:r w:rsidRPr="00423665">
          <w:rPr>
            <w:sz w:val="28"/>
            <w:szCs w:val="28"/>
          </w:rPr>
          <w:t>кодексом</w:t>
        </w:r>
      </w:hyperlink>
      <w:r w:rsidRPr="004236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иными федеральными законами), разрешений на ввод объектов в </w:t>
      </w:r>
      <w:r>
        <w:rPr>
          <w:sz w:val="28"/>
          <w:szCs w:val="28"/>
        </w:rPr>
        <w:lastRenderedPageBreak/>
        <w:t>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sz w:val="28"/>
          <w:szCs w:val="28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земель поселения, осуществление в случаях, предусмотренных Градостроительным </w:t>
      </w:r>
      <w:hyperlink r:id="rId9" w:history="1">
        <w:r w:rsidRPr="00423665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66247E" w:rsidRDefault="0066247E" w:rsidP="00662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22) 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66247E" w:rsidRDefault="0066247E" w:rsidP="00662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23) организация ритуальных услуг и содержание мест захоронения;</w:t>
      </w:r>
    </w:p>
    <w:p w:rsidR="0066247E" w:rsidRDefault="0066247E" w:rsidP="00662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24) </w:t>
      </w:r>
      <w:r w:rsidRPr="001A798B">
        <w:rPr>
          <w:sz w:val="28"/>
          <w:szCs w:val="28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r>
        <w:rPr>
          <w:sz w:val="28"/>
          <w:szCs w:val="28"/>
        </w:rPr>
        <w:t>;</w:t>
      </w:r>
    </w:p>
    <w:p w:rsidR="0066247E" w:rsidRDefault="0066247E" w:rsidP="00662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66247E" w:rsidRDefault="0066247E" w:rsidP="00662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66247E" w:rsidRDefault="0066247E" w:rsidP="00662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66247E" w:rsidRDefault="0066247E" w:rsidP="00662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66247E" w:rsidRDefault="0066247E" w:rsidP="00662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29) организация и осуществление мероприятий по работе с детьми и молодежью в поселении;</w:t>
      </w:r>
    </w:p>
    <w:p w:rsidR="0066247E" w:rsidRDefault="0066247E" w:rsidP="00662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30) осуществление в пределах, установленных водным </w:t>
      </w:r>
      <w:hyperlink r:id="rId10" w:history="1">
        <w:r w:rsidRPr="005C6AC6">
          <w:rPr>
            <w:sz w:val="28"/>
            <w:szCs w:val="28"/>
          </w:rPr>
          <w:t>законодательством</w:t>
        </w:r>
      </w:hyperlink>
      <w:r w:rsidRPr="005C6AC6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полномочий собственника водных объектов, информирование населения об ограничениях их использования;</w:t>
      </w:r>
    </w:p>
    <w:p w:rsidR="0066247E" w:rsidRDefault="0066247E" w:rsidP="00662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31) осуществление муниципального лесного контроля;</w:t>
      </w:r>
    </w:p>
    <w:p w:rsidR="0066247E" w:rsidRDefault="0066247E" w:rsidP="00662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32) создание условий для деятельности добровольных формирований населения по охране общественного порядка;</w:t>
      </w:r>
    </w:p>
    <w:p w:rsidR="0066247E" w:rsidRDefault="0066247E" w:rsidP="00662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66247E" w:rsidRDefault="0066247E" w:rsidP="00662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66247E" w:rsidRDefault="0066247E" w:rsidP="00662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35) оказание поддержки социально ориентированным некоммерческим организациям в пределах полномочий, установленных </w:t>
      </w:r>
      <w:hyperlink r:id="rId11" w:history="1">
        <w:r w:rsidRPr="005C6AC6">
          <w:rPr>
            <w:sz w:val="28"/>
            <w:szCs w:val="28"/>
          </w:rPr>
          <w:t>статьями 31.1</w:t>
        </w:r>
      </w:hyperlink>
      <w:r w:rsidRPr="005C6AC6">
        <w:rPr>
          <w:sz w:val="28"/>
          <w:szCs w:val="28"/>
        </w:rPr>
        <w:t xml:space="preserve"> и </w:t>
      </w:r>
      <w:hyperlink r:id="rId12" w:history="1">
        <w:r w:rsidRPr="005C6AC6">
          <w:rPr>
            <w:sz w:val="28"/>
            <w:szCs w:val="28"/>
          </w:rPr>
          <w:t>31.3</w:t>
        </w:r>
      </w:hyperlink>
      <w:r w:rsidRPr="005C6AC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12 января 1996 года N 7-ФЗ "О некоммерческих организациях";</w:t>
      </w:r>
    </w:p>
    <w:p w:rsidR="0066247E" w:rsidRDefault="0066247E" w:rsidP="00662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FA9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9D3FA9">
        <w:rPr>
          <w:sz w:val="28"/>
          <w:szCs w:val="28"/>
        </w:rPr>
        <w:t xml:space="preserve">) осуществление муниципального </w:t>
      </w:r>
      <w:proofErr w:type="gramStart"/>
      <w:r w:rsidRPr="009D3FA9">
        <w:rPr>
          <w:sz w:val="28"/>
          <w:szCs w:val="28"/>
        </w:rPr>
        <w:t>контроля за</w:t>
      </w:r>
      <w:proofErr w:type="gramEnd"/>
      <w:r w:rsidRPr="009D3FA9">
        <w:rPr>
          <w:sz w:val="28"/>
          <w:szCs w:val="28"/>
        </w:rPr>
        <w:t xml:space="preserve"> проведением муниципальных лотерей;</w:t>
      </w:r>
    </w:p>
    <w:p w:rsidR="0066247E" w:rsidRPr="009D3FA9" w:rsidRDefault="0066247E" w:rsidP="00662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37)</w:t>
      </w:r>
      <w:r w:rsidRPr="00D1197B">
        <w:t xml:space="preserve"> </w:t>
      </w:r>
      <w:r w:rsidRPr="00D1197B">
        <w:rPr>
          <w:sz w:val="28"/>
          <w:szCs w:val="28"/>
        </w:rPr>
        <w:t>осуществление муниципального контроля на территории особой экономической зоны;</w:t>
      </w:r>
    </w:p>
    <w:p w:rsidR="0066247E" w:rsidRPr="009D3FA9" w:rsidRDefault="0066247E" w:rsidP="00662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9D3FA9">
        <w:rPr>
          <w:sz w:val="28"/>
          <w:szCs w:val="28"/>
        </w:rPr>
        <w:t xml:space="preserve">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3" w:history="1">
        <w:r w:rsidRPr="009D3FA9">
          <w:rPr>
            <w:sz w:val="28"/>
            <w:szCs w:val="28"/>
          </w:rPr>
          <w:t>законом</w:t>
        </w:r>
      </w:hyperlink>
      <w:r w:rsidRPr="009D3FA9">
        <w:rPr>
          <w:sz w:val="28"/>
          <w:szCs w:val="28"/>
        </w:rPr>
        <w:t>;</w:t>
      </w:r>
    </w:p>
    <w:p w:rsidR="0066247E" w:rsidRPr="009D3FA9" w:rsidRDefault="0066247E" w:rsidP="00662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9D3FA9">
        <w:rPr>
          <w:sz w:val="28"/>
          <w:szCs w:val="28"/>
        </w:rPr>
        <w:t>) осуществление мер по противодействию коррупции в границах поселения.</w:t>
      </w:r>
    </w:p>
    <w:p w:rsidR="0066247E" w:rsidRDefault="0066247E" w:rsidP="0066247E">
      <w:pPr>
        <w:autoSpaceDE w:val="0"/>
        <w:autoSpaceDN w:val="0"/>
        <w:adjustRightInd w:val="0"/>
        <w:ind w:firstLine="840"/>
        <w:jc w:val="both"/>
        <w:outlineLvl w:val="1"/>
        <w:rPr>
          <w:sz w:val="28"/>
          <w:szCs w:val="28"/>
        </w:rPr>
      </w:pPr>
      <w:r w:rsidRPr="00042FDC">
        <w:rPr>
          <w:sz w:val="28"/>
          <w:szCs w:val="28"/>
        </w:rPr>
        <w:t xml:space="preserve">2.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трансфертов, предоставляемых из бюджета </w:t>
      </w:r>
      <w:r>
        <w:rPr>
          <w:sz w:val="28"/>
          <w:szCs w:val="28"/>
        </w:rPr>
        <w:t xml:space="preserve">поселения в бюджет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</w:t>
      </w:r>
      <w:r w:rsidRPr="00042FDC">
        <w:rPr>
          <w:sz w:val="28"/>
          <w:szCs w:val="28"/>
        </w:rPr>
        <w:t>муниципального района в соответствии с Бюджетным кодексом Российской Федерации</w:t>
      </w:r>
      <w:proofErr w:type="gramStart"/>
      <w:r w:rsidRPr="00042FD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66247E" w:rsidRDefault="0066247E" w:rsidP="0066247E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Пункт 4 части 1 статьи 6 исключить.</w:t>
      </w:r>
    </w:p>
    <w:p w:rsidR="0066247E" w:rsidRPr="001A798B" w:rsidRDefault="0066247E" w:rsidP="00662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A798B">
        <w:t xml:space="preserve"> </w:t>
      </w:r>
      <w:r w:rsidRPr="001A798B">
        <w:rPr>
          <w:sz w:val="28"/>
          <w:szCs w:val="28"/>
        </w:rPr>
        <w:t xml:space="preserve">Часть 1 статьи 33 Устава дополнить пунктом 6.1.: </w:t>
      </w:r>
    </w:p>
    <w:p w:rsidR="0066247E" w:rsidRDefault="0066247E" w:rsidP="0066247E">
      <w:pPr>
        <w:ind w:firstLine="851"/>
        <w:jc w:val="both"/>
        <w:rPr>
          <w:sz w:val="28"/>
          <w:szCs w:val="28"/>
        </w:rPr>
      </w:pPr>
      <w:r w:rsidRPr="001A798B">
        <w:rPr>
          <w:sz w:val="28"/>
          <w:szCs w:val="28"/>
        </w:rPr>
        <w:t xml:space="preserve">«6.1. разработка и утверждение программ комплексного развития систем коммунальной инфраструктуры поселения;» </w:t>
      </w:r>
      <w:r>
        <w:rPr>
          <w:sz w:val="28"/>
          <w:szCs w:val="28"/>
        </w:rPr>
        <w:t xml:space="preserve">          </w:t>
      </w:r>
    </w:p>
    <w:p w:rsidR="0066247E" w:rsidRDefault="0066247E" w:rsidP="0066247E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4.Статью 50 изложить в следующей редакции:</w:t>
      </w:r>
    </w:p>
    <w:p w:rsidR="0066247E" w:rsidRPr="009D0EF5" w:rsidRDefault="0066247E" w:rsidP="0066247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D0EF5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50</w:t>
      </w:r>
      <w:r w:rsidRPr="009D0EF5">
        <w:rPr>
          <w:rFonts w:ascii="Times New Roman" w:hAnsi="Times New Roman"/>
          <w:sz w:val="28"/>
          <w:szCs w:val="28"/>
        </w:rPr>
        <w:t>.  Контрольно-счетный орган поселения</w:t>
      </w:r>
    </w:p>
    <w:p w:rsidR="0066247E" w:rsidRPr="009D0EF5" w:rsidRDefault="0066247E" w:rsidP="0066247E">
      <w:pPr>
        <w:pStyle w:val="a5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9D0EF5">
        <w:rPr>
          <w:rFonts w:ascii="Times New Roman" w:hAnsi="Times New Roman"/>
          <w:sz w:val="28"/>
          <w:szCs w:val="28"/>
        </w:rPr>
        <w:t xml:space="preserve">1. Контрольно-счетный орган поселения </w:t>
      </w:r>
      <w:r w:rsidRPr="001A798B">
        <w:rPr>
          <w:rFonts w:ascii="Times New Roman" w:hAnsi="Times New Roman"/>
          <w:sz w:val="28"/>
          <w:szCs w:val="28"/>
        </w:rPr>
        <w:t>назначается</w:t>
      </w:r>
      <w:r w:rsidRPr="009D0EF5">
        <w:rPr>
          <w:rFonts w:ascii="Times New Roman" w:hAnsi="Times New Roman"/>
          <w:sz w:val="28"/>
          <w:szCs w:val="28"/>
        </w:rPr>
        <w:t xml:space="preserve"> Советом поселения. </w:t>
      </w:r>
    </w:p>
    <w:p w:rsidR="0066247E" w:rsidRPr="009D0EF5" w:rsidRDefault="0066247E" w:rsidP="0066247E">
      <w:pPr>
        <w:ind w:firstLine="851"/>
        <w:jc w:val="both"/>
        <w:rPr>
          <w:sz w:val="28"/>
          <w:szCs w:val="28"/>
        </w:rPr>
      </w:pPr>
      <w:r w:rsidRPr="009D0EF5">
        <w:rPr>
          <w:sz w:val="28"/>
          <w:szCs w:val="28"/>
        </w:rPr>
        <w:t xml:space="preserve">2. </w:t>
      </w:r>
      <w:proofErr w:type="gramStart"/>
      <w:r w:rsidRPr="009D0EF5">
        <w:rPr>
          <w:sz w:val="28"/>
          <w:szCs w:val="28"/>
        </w:rPr>
        <w:t>Порядок организации и деятельности контрольно-счетного органа поселения  определяется Федеральным законом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Федерации, другими федеральными законами и иными нормативными правовыми актами Российской Федерации, муниципальными</w:t>
      </w:r>
      <w:proofErr w:type="gramEnd"/>
      <w:r w:rsidRPr="009D0EF5">
        <w:rPr>
          <w:sz w:val="28"/>
          <w:szCs w:val="28"/>
        </w:rPr>
        <w:t xml:space="preserve"> нормативными правовыми актами. В случаях и порядке, установленных федеральными законами, правовое регулирование организации и деятельности Контрольно-счетного органа муниципального образования </w:t>
      </w:r>
      <w:proofErr w:type="spellStart"/>
      <w:r w:rsidRPr="00007AA0">
        <w:rPr>
          <w:sz w:val="28"/>
          <w:szCs w:val="28"/>
        </w:rPr>
        <w:t>Старокуклюкское</w:t>
      </w:r>
      <w:proofErr w:type="spellEnd"/>
      <w:r w:rsidRPr="00ED268A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r w:rsidRPr="00ED268A">
        <w:rPr>
          <w:sz w:val="28"/>
          <w:szCs w:val="28"/>
        </w:rPr>
        <w:t xml:space="preserve"> </w:t>
      </w:r>
      <w:proofErr w:type="spellStart"/>
      <w:r w:rsidRPr="00ED268A">
        <w:rPr>
          <w:sz w:val="28"/>
          <w:szCs w:val="28"/>
        </w:rPr>
        <w:t>Елабужского</w:t>
      </w:r>
      <w:proofErr w:type="spellEnd"/>
      <w:r w:rsidRPr="00ED268A">
        <w:rPr>
          <w:sz w:val="28"/>
          <w:szCs w:val="28"/>
        </w:rPr>
        <w:t xml:space="preserve"> муниципального района  Республики Татарстан</w:t>
      </w:r>
      <w:r>
        <w:rPr>
          <w:sz w:val="28"/>
          <w:szCs w:val="28"/>
        </w:rPr>
        <w:t xml:space="preserve"> </w:t>
      </w:r>
      <w:r w:rsidRPr="009D0EF5">
        <w:rPr>
          <w:sz w:val="28"/>
          <w:szCs w:val="28"/>
        </w:rPr>
        <w:t>осуществляется также законами Республики Татарстан.</w:t>
      </w:r>
    </w:p>
    <w:p w:rsidR="0066247E" w:rsidRDefault="0066247E" w:rsidP="0066247E">
      <w:pPr>
        <w:pStyle w:val="a5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D0EF5">
        <w:rPr>
          <w:rFonts w:ascii="Times New Roman" w:hAnsi="Times New Roman"/>
          <w:sz w:val="28"/>
          <w:szCs w:val="28"/>
        </w:rPr>
        <w:t xml:space="preserve">3. Совет поселения вправе заключить соглашение с Советом </w:t>
      </w:r>
      <w:proofErr w:type="spellStart"/>
      <w:r w:rsidRPr="009D0EF5"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D0EF5">
        <w:rPr>
          <w:rFonts w:ascii="Times New Roman" w:hAnsi="Times New Roman"/>
          <w:sz w:val="28"/>
          <w:szCs w:val="28"/>
        </w:rPr>
        <w:t xml:space="preserve">муниципального района о передаче Контрольно-счетной палате </w:t>
      </w:r>
      <w:proofErr w:type="spellStart"/>
      <w:r w:rsidRPr="009D0EF5"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D0EF5">
        <w:rPr>
          <w:rFonts w:ascii="Times New Roman" w:hAnsi="Times New Roman"/>
          <w:sz w:val="28"/>
          <w:szCs w:val="28"/>
        </w:rPr>
        <w:t xml:space="preserve">муниципального района полномочий Контрольно-счетного органа муниципального образования </w:t>
      </w:r>
      <w:proofErr w:type="spellStart"/>
      <w:r w:rsidRPr="00007AA0">
        <w:rPr>
          <w:rFonts w:ascii="Times New Roman" w:hAnsi="Times New Roman"/>
          <w:sz w:val="28"/>
          <w:szCs w:val="28"/>
        </w:rPr>
        <w:t>Старокуклюкское</w:t>
      </w:r>
      <w:proofErr w:type="spellEnd"/>
      <w:r w:rsidRPr="00ED268A">
        <w:rPr>
          <w:rFonts w:ascii="Times New Roman" w:hAnsi="Times New Roman"/>
          <w:sz w:val="28"/>
          <w:szCs w:val="28"/>
        </w:rPr>
        <w:t xml:space="preserve"> сельское поселение  </w:t>
      </w:r>
      <w:proofErr w:type="spellStart"/>
      <w:r w:rsidRPr="00ED268A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ED268A">
        <w:rPr>
          <w:rFonts w:ascii="Times New Roman" w:hAnsi="Times New Roman"/>
          <w:sz w:val="28"/>
          <w:szCs w:val="28"/>
        </w:rPr>
        <w:t xml:space="preserve"> муниципального района  Республики Татарстан </w:t>
      </w:r>
      <w:r w:rsidRPr="009D0EF5">
        <w:rPr>
          <w:rFonts w:ascii="Times New Roman" w:hAnsi="Times New Roman"/>
          <w:sz w:val="28"/>
          <w:szCs w:val="28"/>
        </w:rPr>
        <w:t>по осуществлению внешнего муниципального финансового контроля</w:t>
      </w:r>
      <w:proofErr w:type="gramStart"/>
      <w:r w:rsidRPr="009D0E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66247E" w:rsidRDefault="0066247E" w:rsidP="0066247E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5.Часть 1 статьи 67 Устава изложить в следующей редакции:</w:t>
      </w:r>
    </w:p>
    <w:p w:rsidR="00521D2D" w:rsidRPr="0066247E" w:rsidRDefault="0066247E" w:rsidP="0066247E">
      <w:pPr>
        <w:ind w:left="142" w:firstLine="425"/>
        <w:jc w:val="both"/>
      </w:pPr>
      <w:r>
        <w:rPr>
          <w:sz w:val="28"/>
          <w:szCs w:val="28"/>
        </w:rPr>
        <w:t xml:space="preserve">«1. Проекты муниципальных правовых актов могут вноситься главой поселения, депутатами Совета поселения, прокурором, органами территориального общественного самоуправления, инициативными группами граждан, а также Контрольно-счетным органом поселения по вопросам его ведения в органы местного самоуправления муниципального образования </w:t>
      </w:r>
      <w:proofErr w:type="spellStart"/>
      <w:r w:rsidRPr="00007AA0">
        <w:rPr>
          <w:sz w:val="28"/>
          <w:szCs w:val="28"/>
        </w:rPr>
        <w:t>Старокуклюкское</w:t>
      </w:r>
      <w:proofErr w:type="spellEnd"/>
      <w:r w:rsidRPr="00ED268A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r w:rsidRPr="00ED268A">
        <w:rPr>
          <w:sz w:val="28"/>
          <w:szCs w:val="28"/>
        </w:rPr>
        <w:t xml:space="preserve"> </w:t>
      </w:r>
      <w:proofErr w:type="spellStart"/>
      <w:r w:rsidRPr="00ED268A">
        <w:rPr>
          <w:sz w:val="28"/>
          <w:szCs w:val="28"/>
        </w:rPr>
        <w:t>Елабужского</w:t>
      </w:r>
      <w:proofErr w:type="spellEnd"/>
      <w:r w:rsidRPr="00ED268A">
        <w:rPr>
          <w:sz w:val="28"/>
          <w:szCs w:val="28"/>
        </w:rPr>
        <w:t xml:space="preserve"> муниципального района  Республики Татарстан</w:t>
      </w:r>
      <w:r>
        <w:rPr>
          <w:sz w:val="28"/>
          <w:szCs w:val="28"/>
        </w:rPr>
        <w:t>, обладающих полномочиями принятия муниципальных нормативных правовых актов</w:t>
      </w:r>
      <w:proofErr w:type="gramStart"/>
      <w:r>
        <w:rPr>
          <w:sz w:val="28"/>
          <w:szCs w:val="28"/>
        </w:rPr>
        <w:t>.»</w:t>
      </w:r>
      <w:bookmarkStart w:id="0" w:name="_GoBack"/>
      <w:bookmarkEnd w:id="0"/>
      <w:proofErr w:type="gramEnd"/>
    </w:p>
    <w:sectPr w:rsidR="00521D2D" w:rsidRPr="0066247E" w:rsidSect="0066247E">
      <w:pgSz w:w="11906" w:h="16838"/>
      <w:pgMar w:top="1134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53565"/>
    <w:multiLevelType w:val="hybridMultilevel"/>
    <w:tmpl w:val="8C669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BE"/>
    <w:rsid w:val="00521D2D"/>
    <w:rsid w:val="0066247E"/>
    <w:rsid w:val="0098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247E"/>
    <w:pPr>
      <w:spacing w:after="120"/>
    </w:pPr>
  </w:style>
  <w:style w:type="character" w:customStyle="1" w:styleId="a4">
    <w:name w:val="Основной текст Знак"/>
    <w:basedOn w:val="a0"/>
    <w:link w:val="a3"/>
    <w:rsid w:val="00662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6624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247E"/>
    <w:pPr>
      <w:spacing w:after="120"/>
    </w:pPr>
  </w:style>
  <w:style w:type="character" w:customStyle="1" w:styleId="a4">
    <w:name w:val="Основной текст Знак"/>
    <w:basedOn w:val="a0"/>
    <w:link w:val="a3"/>
    <w:rsid w:val="00662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6624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05865C3924B40C057BE72B12EFA38E71EFE481DB7A7192FFA35CF341C1EF1DA7A359ABB15BN3G" TargetMode="External"/><Relationship Id="rId13" Type="http://schemas.openxmlformats.org/officeDocument/2006/relationships/hyperlink" Target="consultantplus://offline/ref=0805865C3924B40C057BE72B12EFA38E71EFE483D87A7192FFA35CF3415CN1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805865C3924B40C057BE72B12EFA38E71E8E685DB727192FFA35CF341C1EF1DA7A359AA5BN3G" TargetMode="External"/><Relationship Id="rId12" Type="http://schemas.openxmlformats.org/officeDocument/2006/relationships/hyperlink" Target="consultantplus://offline/ref=0805865C3924B40C057BE72B12EFA38E71EFE682D87B7192FFA35CF341C1EF1DA7A359A9B65BN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05865C3924B40C057BE72B12EFA38E71E8E585D87B7192FFA35CF341C1EF1DA7A359A9B1B59D1753NBG" TargetMode="External"/><Relationship Id="rId11" Type="http://schemas.openxmlformats.org/officeDocument/2006/relationships/hyperlink" Target="consultantplus://offline/ref=0805865C3924B40C057BE72B12EFA38E71EFE682D87B7192FFA35CF341C1EF1DA7A359A9B25BN1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05865C3924B40C057BE72B12EFA38E71E8E68BDA7D7192FFA35CF341C1EF1DA7A359A9B1B59E1853N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05865C3924B40C057BE72B12EFA38E71EFE481DB7A7192FFA35CF3415CN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1971</Words>
  <Characters>11240</Characters>
  <Application>Microsoft Office Word</Application>
  <DocSecurity>0</DocSecurity>
  <Lines>93</Lines>
  <Paragraphs>26</Paragraphs>
  <ScaleCrop>false</ScaleCrop>
  <Company>Home</Company>
  <LinksUpToDate>false</LinksUpToDate>
  <CharactersWithSpaces>13185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2017-08-24T09:58:00Z</dcterms:created>
  <dcterms:modified xsi:type="dcterms:W3CDTF">2017-08-24T09:58:00Z</dcterms:modified>
</cp:coreProperties>
</file>