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03" w:rsidRDefault="00CD0A03" w:rsidP="00CD0A03">
      <w:pPr>
        <w:pStyle w:val="2"/>
        <w:tabs>
          <w:tab w:val="clear" w:pos="6540"/>
          <w:tab w:val="left" w:pos="7133"/>
        </w:tabs>
        <w:ind w:firstLine="0"/>
        <w:rPr>
          <w:b/>
          <w:bCs/>
        </w:rPr>
      </w:pPr>
      <w:r>
        <w:rPr>
          <w:b/>
          <w:bCs/>
        </w:rPr>
        <w:t xml:space="preserve">Совет     </w:t>
      </w:r>
      <w:proofErr w:type="spellStart"/>
      <w:r>
        <w:rPr>
          <w:b/>
          <w:bCs/>
        </w:rPr>
        <w:t>Старокуклюкского</w:t>
      </w:r>
      <w:proofErr w:type="spellEnd"/>
      <w:r>
        <w:rPr>
          <w:b/>
          <w:bCs/>
        </w:rPr>
        <w:t xml:space="preserve"> сельского  поселения </w:t>
      </w:r>
    </w:p>
    <w:p w:rsidR="00CD0A03" w:rsidRDefault="00CD0A03" w:rsidP="00CD0A03">
      <w:pPr>
        <w:pStyle w:val="2"/>
        <w:tabs>
          <w:tab w:val="clear" w:pos="6540"/>
          <w:tab w:val="left" w:pos="7133"/>
        </w:tabs>
        <w:ind w:firstLine="0"/>
        <w:rPr>
          <w:b/>
          <w:bCs/>
        </w:rPr>
      </w:pPr>
      <w:r>
        <w:rPr>
          <w:b/>
          <w:bCs/>
        </w:rPr>
        <w:t xml:space="preserve">    </w:t>
      </w:r>
      <w:proofErr w:type="spellStart"/>
      <w:r>
        <w:rPr>
          <w:b/>
          <w:bCs/>
        </w:rPr>
        <w:t>Елабужского</w:t>
      </w:r>
      <w:proofErr w:type="spellEnd"/>
      <w:r>
        <w:rPr>
          <w:b/>
          <w:bCs/>
        </w:rPr>
        <w:t xml:space="preserve"> муниципального района Республики Татарстан  </w:t>
      </w:r>
    </w:p>
    <w:p w:rsidR="00CD0A03" w:rsidRDefault="00CD0A03" w:rsidP="00CD0A03">
      <w:pPr>
        <w:pStyle w:val="2"/>
        <w:tabs>
          <w:tab w:val="clear" w:pos="6540"/>
          <w:tab w:val="left" w:pos="7133"/>
        </w:tabs>
        <w:ind w:firstLine="0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:rsidR="00CD0A03" w:rsidRDefault="00CD0A03" w:rsidP="00CD0A03">
      <w:pPr>
        <w:pStyle w:val="2"/>
        <w:tabs>
          <w:tab w:val="clear" w:pos="6540"/>
          <w:tab w:val="left" w:pos="7133"/>
        </w:tabs>
        <w:ind w:firstLine="0"/>
        <w:rPr>
          <w:szCs w:val="28"/>
        </w:rPr>
      </w:pPr>
      <w:r>
        <w:rPr>
          <w:b/>
          <w:bCs/>
          <w:szCs w:val="28"/>
        </w:rPr>
        <w:t xml:space="preserve">                                      Решение</w:t>
      </w:r>
      <w:r>
        <w:rPr>
          <w:szCs w:val="28"/>
        </w:rPr>
        <w:t xml:space="preserve">             </w:t>
      </w:r>
    </w:p>
    <w:p w:rsidR="00CD0A03" w:rsidRDefault="00CD0A03" w:rsidP="00CD0A03">
      <w:pPr>
        <w:pStyle w:val="2"/>
        <w:tabs>
          <w:tab w:val="clear" w:pos="6540"/>
          <w:tab w:val="left" w:pos="7133"/>
        </w:tabs>
        <w:ind w:firstLine="0"/>
        <w:rPr>
          <w:szCs w:val="28"/>
        </w:rPr>
      </w:pPr>
    </w:p>
    <w:p w:rsidR="00CD0A03" w:rsidRDefault="00CD0A03" w:rsidP="00CD0A03">
      <w:pPr>
        <w:pStyle w:val="2"/>
        <w:tabs>
          <w:tab w:val="clear" w:pos="6540"/>
          <w:tab w:val="left" w:pos="7133"/>
        </w:tabs>
        <w:ind w:firstLine="0"/>
        <w:jc w:val="center"/>
        <w:rPr>
          <w:szCs w:val="28"/>
        </w:rPr>
      </w:pPr>
    </w:p>
    <w:p w:rsidR="00CD0A03" w:rsidRDefault="00CD0A03" w:rsidP="00CD0A03">
      <w:pPr>
        <w:pStyle w:val="2"/>
        <w:tabs>
          <w:tab w:val="clear" w:pos="6540"/>
          <w:tab w:val="left" w:pos="7133"/>
        </w:tabs>
        <w:ind w:firstLine="0"/>
        <w:rPr>
          <w:szCs w:val="28"/>
        </w:rPr>
      </w:pPr>
      <w:r>
        <w:rPr>
          <w:szCs w:val="28"/>
        </w:rPr>
        <w:t>№__17_____                                                          31 октября  2008 г.</w:t>
      </w:r>
    </w:p>
    <w:p w:rsidR="00CD0A03" w:rsidRDefault="00CD0A03" w:rsidP="00CD0A03">
      <w:pPr>
        <w:pStyle w:val="2"/>
        <w:tabs>
          <w:tab w:val="clear" w:pos="6540"/>
          <w:tab w:val="left" w:pos="7133"/>
        </w:tabs>
        <w:ind w:firstLine="0"/>
        <w:rPr>
          <w:szCs w:val="28"/>
        </w:rPr>
      </w:pPr>
    </w:p>
    <w:p w:rsidR="00CD0A03" w:rsidRDefault="00CD0A03" w:rsidP="00CD0A03">
      <w:pPr>
        <w:pStyle w:val="2"/>
        <w:tabs>
          <w:tab w:val="clear" w:pos="6540"/>
          <w:tab w:val="left" w:pos="7133"/>
        </w:tabs>
        <w:ind w:firstLine="0"/>
        <w:rPr>
          <w:szCs w:val="28"/>
        </w:rPr>
      </w:pPr>
    </w:p>
    <w:p w:rsidR="00CD0A03" w:rsidRDefault="00CD0A03" w:rsidP="00CD0A03"/>
    <w:p w:rsidR="00CD0A03" w:rsidRDefault="00CD0A03" w:rsidP="00CD0A03">
      <w:pPr>
        <w:rPr>
          <w:b/>
          <w:sz w:val="28"/>
          <w:szCs w:val="28"/>
        </w:rPr>
      </w:pPr>
      <w:r>
        <w:t xml:space="preserve">  </w:t>
      </w:r>
      <w:r>
        <w:rPr>
          <w:b/>
          <w:sz w:val="28"/>
          <w:szCs w:val="28"/>
        </w:rPr>
        <w:t>О границах муниципального образования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                                                     </w:t>
      </w:r>
    </w:p>
    <w:p w:rsidR="00CD0A03" w:rsidRPr="00F10BA3" w:rsidRDefault="00CD0A03" w:rsidP="00CD0A03">
      <w:pPr>
        <w:rPr>
          <w:b/>
          <w:sz w:val="28"/>
          <w:szCs w:val="28"/>
        </w:rPr>
      </w:pPr>
      <w:r>
        <w:t xml:space="preserve">    </w:t>
      </w:r>
      <w:r w:rsidRPr="00F10BA3">
        <w:rPr>
          <w:b/>
          <w:sz w:val="28"/>
          <w:szCs w:val="28"/>
        </w:rPr>
        <w:t>«</w:t>
      </w:r>
      <w:proofErr w:type="spellStart"/>
      <w:r w:rsidRPr="00F10BA3">
        <w:rPr>
          <w:b/>
          <w:sz w:val="28"/>
          <w:szCs w:val="28"/>
        </w:rPr>
        <w:t>Старокуклюкское</w:t>
      </w:r>
      <w:proofErr w:type="spellEnd"/>
      <w:r w:rsidRPr="00F10BA3">
        <w:rPr>
          <w:b/>
          <w:sz w:val="28"/>
          <w:szCs w:val="28"/>
        </w:rPr>
        <w:t xml:space="preserve"> сельское поселение»  </w:t>
      </w:r>
    </w:p>
    <w:p w:rsidR="00CD0A03" w:rsidRPr="00F10BA3" w:rsidRDefault="00CD0A03" w:rsidP="00CD0A03">
      <w:pPr>
        <w:rPr>
          <w:b/>
          <w:sz w:val="28"/>
          <w:szCs w:val="28"/>
        </w:rPr>
      </w:pPr>
      <w:r w:rsidRPr="00F10BA3">
        <w:rPr>
          <w:b/>
          <w:sz w:val="28"/>
          <w:szCs w:val="28"/>
        </w:rPr>
        <w:t xml:space="preserve"> </w:t>
      </w:r>
      <w:proofErr w:type="spellStart"/>
      <w:r w:rsidRPr="00F10BA3">
        <w:rPr>
          <w:b/>
          <w:sz w:val="28"/>
          <w:szCs w:val="28"/>
        </w:rPr>
        <w:t>Елабужского</w:t>
      </w:r>
      <w:proofErr w:type="spellEnd"/>
      <w:r w:rsidRPr="00F10BA3">
        <w:rPr>
          <w:b/>
          <w:sz w:val="28"/>
          <w:szCs w:val="28"/>
        </w:rPr>
        <w:t xml:space="preserve"> муниципального района.</w:t>
      </w:r>
    </w:p>
    <w:p w:rsidR="00CD0A03" w:rsidRDefault="00CD0A03" w:rsidP="00CD0A03"/>
    <w:p w:rsidR="00CD0A03" w:rsidRDefault="00CD0A03" w:rsidP="00CD0A03">
      <w:r>
        <w:t xml:space="preserve">Рассмотрев предложение   Совета </w:t>
      </w:r>
      <w:proofErr w:type="spellStart"/>
      <w:r>
        <w:t>Елабужского</w:t>
      </w:r>
      <w:proofErr w:type="spellEnd"/>
      <w:r>
        <w:t xml:space="preserve"> муниципального  района</w:t>
      </w:r>
    </w:p>
    <w:p w:rsidR="00CD0A03" w:rsidRDefault="00CD0A03" w:rsidP="00CD0A03">
      <w:r>
        <w:t xml:space="preserve">Республики Татарстан  </w:t>
      </w:r>
      <w:proofErr w:type="gramStart"/>
      <w:r>
        <w:t>выдвинутое</w:t>
      </w:r>
      <w:proofErr w:type="gramEnd"/>
      <w:r>
        <w:t xml:space="preserve"> 31 октября 2008 года « 188 о согласовании описания границ территорий поселений   </w:t>
      </w:r>
      <w:proofErr w:type="spellStart"/>
      <w:r>
        <w:t>Елабужского</w:t>
      </w:r>
      <w:proofErr w:type="spellEnd"/>
      <w:r>
        <w:t xml:space="preserve"> муниципального  района,</w:t>
      </w:r>
    </w:p>
    <w:p w:rsidR="00CD0A03" w:rsidRDefault="00CD0A03" w:rsidP="00CD0A03">
      <w:r>
        <w:t xml:space="preserve">  </w:t>
      </w:r>
    </w:p>
    <w:p w:rsidR="00CD0A03" w:rsidRPr="00F10BA3" w:rsidRDefault="00CD0A03" w:rsidP="00CD0A03">
      <w:pPr>
        <w:rPr>
          <w:b/>
          <w:sz w:val="28"/>
          <w:szCs w:val="28"/>
        </w:rPr>
      </w:pPr>
      <w:r>
        <w:t xml:space="preserve">                 </w:t>
      </w:r>
      <w:r w:rsidRPr="00F10BA3">
        <w:rPr>
          <w:b/>
          <w:sz w:val="28"/>
          <w:szCs w:val="28"/>
        </w:rPr>
        <w:t xml:space="preserve">Совет </w:t>
      </w:r>
      <w:proofErr w:type="spellStart"/>
      <w:r w:rsidRPr="00F10BA3">
        <w:rPr>
          <w:b/>
          <w:sz w:val="28"/>
          <w:szCs w:val="28"/>
        </w:rPr>
        <w:t>Старокуклюкского</w:t>
      </w:r>
      <w:proofErr w:type="spellEnd"/>
      <w:r w:rsidRPr="00F10BA3">
        <w:rPr>
          <w:b/>
          <w:sz w:val="28"/>
          <w:szCs w:val="28"/>
        </w:rPr>
        <w:t xml:space="preserve"> сельского  поселения  РЕШИЛ:</w:t>
      </w:r>
    </w:p>
    <w:p w:rsidR="00CD0A03" w:rsidRDefault="00CD0A03" w:rsidP="00CD0A03"/>
    <w:p w:rsidR="00CD0A03" w:rsidRDefault="00CD0A03" w:rsidP="00CD0A03"/>
    <w:p w:rsidR="00CD0A03" w:rsidRDefault="00CD0A03" w:rsidP="00CD0A03"/>
    <w:p w:rsidR="00CD0A03" w:rsidRDefault="00CD0A03" w:rsidP="00CD0A03"/>
    <w:p w:rsidR="00CD0A03" w:rsidRDefault="00CD0A03" w:rsidP="00CD0A03"/>
    <w:p w:rsidR="00CD0A03" w:rsidRDefault="00CD0A03" w:rsidP="00CD0A03">
      <w:r>
        <w:t xml:space="preserve">1. Согласиться  с описанием границ территории </w:t>
      </w:r>
      <w:proofErr w:type="spellStart"/>
      <w:r w:rsidRPr="00F10BA3">
        <w:t>Старокуклюкского</w:t>
      </w:r>
      <w:proofErr w:type="spellEnd"/>
      <w:r w:rsidRPr="00F10BA3">
        <w:t xml:space="preserve"> сельского  поселения</w:t>
      </w:r>
      <w:r w:rsidRPr="00F10BA3">
        <w:rPr>
          <w:b/>
          <w:sz w:val="28"/>
          <w:szCs w:val="28"/>
        </w:rPr>
        <w:t xml:space="preserve">  </w:t>
      </w:r>
      <w:proofErr w:type="spellStart"/>
      <w:r>
        <w:t>Елабужского</w:t>
      </w:r>
      <w:proofErr w:type="spellEnd"/>
      <w:r>
        <w:t xml:space="preserve"> муниципального  района Республики Татарстан согласно приложению к настоящему решению.</w:t>
      </w:r>
    </w:p>
    <w:p w:rsidR="00CD0A03" w:rsidRDefault="00CD0A03" w:rsidP="00CD0A03"/>
    <w:p w:rsidR="00CD0A03" w:rsidRDefault="00CD0A03" w:rsidP="00CD0A03"/>
    <w:p w:rsidR="00CD0A03" w:rsidRDefault="00CD0A03" w:rsidP="00CD0A03"/>
    <w:p w:rsidR="00CD0A03" w:rsidRDefault="00CD0A03" w:rsidP="00CD0A03"/>
    <w:p w:rsidR="00CD0A03" w:rsidRPr="00F10BA3" w:rsidRDefault="00CD0A03" w:rsidP="00CD0A03">
      <w:pPr>
        <w:rPr>
          <w:b/>
          <w:sz w:val="28"/>
          <w:szCs w:val="28"/>
        </w:rPr>
      </w:pPr>
      <w:r w:rsidRPr="00F10BA3">
        <w:rPr>
          <w:b/>
          <w:sz w:val="28"/>
          <w:szCs w:val="28"/>
        </w:rPr>
        <w:t xml:space="preserve">Глава  </w:t>
      </w:r>
      <w:proofErr w:type="spellStart"/>
      <w:r w:rsidRPr="00F10BA3">
        <w:rPr>
          <w:b/>
          <w:sz w:val="28"/>
          <w:szCs w:val="28"/>
        </w:rPr>
        <w:t>Старокуклюкского</w:t>
      </w:r>
      <w:proofErr w:type="spellEnd"/>
    </w:p>
    <w:p w:rsidR="00CD0A03" w:rsidRDefault="00CD0A03" w:rsidP="00CD0A03">
      <w:pPr>
        <w:rPr>
          <w:b/>
        </w:rPr>
      </w:pPr>
      <w:r w:rsidRPr="00F10BA3">
        <w:rPr>
          <w:b/>
          <w:sz w:val="28"/>
          <w:szCs w:val="28"/>
        </w:rPr>
        <w:t xml:space="preserve">Сельского  поселения                                                      </w:t>
      </w:r>
      <w:proofErr w:type="spellStart"/>
      <w:r w:rsidRPr="00F10BA3">
        <w:rPr>
          <w:b/>
          <w:sz w:val="28"/>
          <w:szCs w:val="28"/>
        </w:rPr>
        <w:t>А.Б.Бахметов</w:t>
      </w:r>
      <w:proofErr w:type="spellEnd"/>
    </w:p>
    <w:p w:rsidR="00CD0A03" w:rsidRDefault="00CD0A03" w:rsidP="00CD0A03">
      <w:pPr>
        <w:rPr>
          <w:b/>
        </w:rPr>
      </w:pPr>
    </w:p>
    <w:p w:rsidR="00CD0A03" w:rsidRDefault="00CD0A03" w:rsidP="00CD0A03">
      <w:pPr>
        <w:rPr>
          <w:b/>
        </w:rPr>
      </w:pPr>
    </w:p>
    <w:p w:rsidR="00CD0A03" w:rsidRDefault="00CD0A03" w:rsidP="00CD0A03">
      <w:pPr>
        <w:rPr>
          <w:b/>
          <w:sz w:val="28"/>
          <w:szCs w:val="28"/>
        </w:rPr>
      </w:pPr>
    </w:p>
    <w:p w:rsidR="00CD0A03" w:rsidRDefault="00CD0A03" w:rsidP="00CD0A03">
      <w:pPr>
        <w:rPr>
          <w:b/>
          <w:sz w:val="28"/>
          <w:szCs w:val="28"/>
        </w:rPr>
      </w:pPr>
    </w:p>
    <w:p w:rsidR="00CD0A03" w:rsidRDefault="00CD0A03" w:rsidP="00CD0A03">
      <w:pPr>
        <w:rPr>
          <w:b/>
          <w:sz w:val="28"/>
          <w:szCs w:val="28"/>
        </w:rPr>
      </w:pPr>
    </w:p>
    <w:p w:rsidR="00CD0A03" w:rsidRDefault="00CD0A03" w:rsidP="00CD0A03">
      <w:pPr>
        <w:rPr>
          <w:b/>
          <w:sz w:val="28"/>
          <w:szCs w:val="28"/>
        </w:rPr>
      </w:pPr>
    </w:p>
    <w:p w:rsidR="00CD0A03" w:rsidRDefault="00CD0A03" w:rsidP="00CD0A03">
      <w:pPr>
        <w:rPr>
          <w:b/>
          <w:sz w:val="28"/>
          <w:szCs w:val="28"/>
        </w:rPr>
      </w:pPr>
    </w:p>
    <w:p w:rsidR="00CD0A03" w:rsidRDefault="00CD0A03" w:rsidP="00CD0A03">
      <w:pPr>
        <w:rPr>
          <w:b/>
          <w:sz w:val="28"/>
          <w:szCs w:val="28"/>
        </w:rPr>
      </w:pPr>
    </w:p>
    <w:p w:rsidR="00CD0A03" w:rsidRDefault="00CD0A03" w:rsidP="00CD0A03">
      <w:pPr>
        <w:rPr>
          <w:b/>
          <w:sz w:val="28"/>
          <w:szCs w:val="28"/>
        </w:rPr>
      </w:pPr>
    </w:p>
    <w:p w:rsidR="00CD0A03" w:rsidRDefault="00CD0A03" w:rsidP="00CD0A03">
      <w:pPr>
        <w:rPr>
          <w:b/>
          <w:sz w:val="28"/>
          <w:szCs w:val="28"/>
        </w:rPr>
      </w:pPr>
    </w:p>
    <w:p w:rsidR="00CD0A03" w:rsidRDefault="00CD0A03" w:rsidP="00CD0A03">
      <w:pPr>
        <w:rPr>
          <w:b/>
          <w:sz w:val="28"/>
          <w:szCs w:val="28"/>
        </w:rPr>
      </w:pPr>
    </w:p>
    <w:p w:rsidR="007B513F" w:rsidRPr="00CD0A03" w:rsidRDefault="007B513F">
      <w:bookmarkStart w:id="0" w:name="_GoBack"/>
      <w:bookmarkEnd w:id="0"/>
    </w:p>
    <w:sectPr w:rsidR="007B513F" w:rsidRPr="00CD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36"/>
    <w:rsid w:val="007B513F"/>
    <w:rsid w:val="00CD0A03"/>
    <w:rsid w:val="00FD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D0A03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D0A0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D0A03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D0A0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>Home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2017-08-23T11:43:00Z</dcterms:created>
  <dcterms:modified xsi:type="dcterms:W3CDTF">2017-08-23T11:43:00Z</dcterms:modified>
</cp:coreProperties>
</file>