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5" w:rsidRDefault="00C86915" w:rsidP="00C86915"/>
    <w:p w:rsidR="00C86915" w:rsidRDefault="00C86915" w:rsidP="00C86915"/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356"/>
        <w:gridCol w:w="4230"/>
      </w:tblGrid>
      <w:tr w:rsidR="00C86915" w:rsidTr="00CB4E76">
        <w:trPr>
          <w:trHeight w:val="1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915" w:rsidRDefault="00C86915" w:rsidP="00CB4E76">
            <w:pPr>
              <w:pStyle w:val="a3"/>
              <w:spacing w:line="276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C86915" w:rsidRDefault="00C86915" w:rsidP="00CB4E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ЕЛАБУЖСКОГО МУНИЦИПАЛЬНОГО РАЙОНА</w:t>
            </w:r>
            <w:r w:rsidR="007B23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val="tt-RU" w:eastAsia="en-US"/>
              </w:rPr>
              <w:t>ЕСПУБЛИКА ТАТАРСТАН</w:t>
            </w:r>
          </w:p>
          <w:p w:rsidR="00C86915" w:rsidRDefault="00C86915" w:rsidP="00CB4E7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ул. Садовая 1А, </w:t>
            </w:r>
            <w:proofErr w:type="gramStart"/>
            <w:r>
              <w:rPr>
                <w:sz w:val="20"/>
                <w:lang w:eastAsia="en-US"/>
              </w:rPr>
              <w:t>с</w:t>
            </w:r>
            <w:proofErr w:type="gramEnd"/>
            <w:r>
              <w:rPr>
                <w:sz w:val="20"/>
                <w:lang w:eastAsia="en-US"/>
              </w:rPr>
              <w:t xml:space="preserve">. Старый </w:t>
            </w:r>
            <w:proofErr w:type="spellStart"/>
            <w:r>
              <w:rPr>
                <w:sz w:val="20"/>
                <w:lang w:eastAsia="en-US"/>
              </w:rPr>
              <w:t>Куклюк</w:t>
            </w:r>
            <w:proofErr w:type="spellEnd"/>
            <w:r>
              <w:rPr>
                <w:sz w:val="20"/>
                <w:lang w:eastAsia="en-US"/>
              </w:rPr>
              <w:t xml:space="preserve">, 423618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915" w:rsidRDefault="00C86915" w:rsidP="00CB4E76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567729" wp14:editId="65263AC8">
                  <wp:extent cx="723265" cy="90360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86915" w:rsidRDefault="00C86915" w:rsidP="00CB4E76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 РЕСПУБЛИКАСЫ АЛАБУГА  МУНИЦИПАЛЬ</w:t>
            </w:r>
          </w:p>
          <w:p w:rsidR="00C86915" w:rsidRDefault="00C86915" w:rsidP="00CB4E76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РАЙОНЫ </w:t>
            </w:r>
            <w:proofErr w:type="gramStart"/>
            <w:r>
              <w:rPr>
                <w:sz w:val="28"/>
                <w:szCs w:val="28"/>
                <w:lang w:eastAsia="en-US"/>
              </w:rPr>
              <w:t>ИСКЕ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КУКЛЕК  АВЫЛ </w:t>
            </w:r>
            <w:r>
              <w:rPr>
                <w:sz w:val="28"/>
                <w:szCs w:val="28"/>
                <w:lang w:eastAsia="en-US"/>
              </w:rPr>
              <w:br/>
              <w:t>ЖИРЛЕГЕ БАШКАРМА            КОМИТЕТЫ</w:t>
            </w:r>
          </w:p>
          <w:p w:rsidR="00C86915" w:rsidRDefault="00C86915" w:rsidP="00CB4E76">
            <w:pPr>
              <w:spacing w:line="276" w:lineRule="auto"/>
              <w:rPr>
                <w:lang w:eastAsia="en-US"/>
              </w:rPr>
            </w:pPr>
          </w:p>
          <w:p w:rsidR="00C86915" w:rsidRDefault="00C86915" w:rsidP="00CB4E76">
            <w:pPr>
              <w:spacing w:line="276" w:lineRule="auto"/>
              <w:rPr>
                <w:sz w:val="20"/>
                <w:lang w:eastAsia="en-US"/>
              </w:rPr>
            </w:pPr>
          </w:p>
          <w:p w:rsidR="00C86915" w:rsidRDefault="00C86915" w:rsidP="00CB4E76">
            <w:pPr>
              <w:spacing w:line="276" w:lineRule="auto"/>
              <w:rPr>
                <w:sz w:val="20"/>
                <w:lang w:eastAsia="en-US"/>
              </w:rPr>
            </w:pPr>
          </w:p>
          <w:p w:rsidR="00C86915" w:rsidRDefault="00C86915" w:rsidP="00CB4E76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Бакча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урамы</w:t>
            </w:r>
            <w:proofErr w:type="spellEnd"/>
            <w:r>
              <w:rPr>
                <w:sz w:val="20"/>
                <w:lang w:eastAsia="en-US"/>
              </w:rPr>
              <w:t xml:space="preserve"> .1А, </w:t>
            </w:r>
            <w:proofErr w:type="gramStart"/>
            <w:r>
              <w:rPr>
                <w:sz w:val="20"/>
                <w:lang w:eastAsia="en-US"/>
              </w:rPr>
              <w:t>Иске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Куклек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авылы</w:t>
            </w:r>
            <w:proofErr w:type="spellEnd"/>
            <w:r>
              <w:rPr>
                <w:sz w:val="20"/>
                <w:lang w:eastAsia="en-US"/>
              </w:rPr>
              <w:t>, 423618</w:t>
            </w:r>
          </w:p>
        </w:tc>
      </w:tr>
    </w:tbl>
    <w:p w:rsidR="00C86915" w:rsidRDefault="00C86915" w:rsidP="00C869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                       </w:t>
      </w:r>
    </w:p>
    <w:p w:rsidR="00C86915" w:rsidRDefault="006E60F4" w:rsidP="006E60F4">
      <w:pPr>
        <w:pStyle w:val="normal00200028web0029"/>
        <w:rPr>
          <w:rStyle w:val="normal00200028web0029char"/>
          <w:bCs/>
          <w:sz w:val="28"/>
          <w:szCs w:val="28"/>
        </w:rPr>
      </w:pPr>
      <w:r>
        <w:rPr>
          <w:rStyle w:val="normal00200028web0029char"/>
          <w:bCs/>
          <w:sz w:val="28"/>
          <w:szCs w:val="28"/>
        </w:rPr>
        <w:t xml:space="preserve">    </w:t>
      </w:r>
      <w:r w:rsidR="00C86915">
        <w:rPr>
          <w:rStyle w:val="normal00200028web0029char"/>
          <w:bCs/>
          <w:sz w:val="28"/>
          <w:szCs w:val="28"/>
        </w:rPr>
        <w:t>РАСПОРЯЖЕНИЕ                                                                  БОЕРЫК</w:t>
      </w:r>
    </w:p>
    <w:p w:rsidR="00DB7922" w:rsidRDefault="00DB7922" w:rsidP="006E60F4">
      <w:pPr>
        <w:pStyle w:val="normal00200028web0029"/>
        <w:rPr>
          <w:rStyle w:val="normal00200028web0029char"/>
          <w:bCs/>
          <w:sz w:val="28"/>
          <w:szCs w:val="28"/>
        </w:rPr>
      </w:pPr>
      <w:r>
        <w:rPr>
          <w:sz w:val="28"/>
          <w:szCs w:val="28"/>
        </w:rPr>
        <w:t xml:space="preserve">№ 4                            </w:t>
      </w:r>
      <w:r w:rsidR="00B56504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Куклюк</w:t>
      </w:r>
      <w:proofErr w:type="spellEnd"/>
      <w:r>
        <w:rPr>
          <w:sz w:val="28"/>
          <w:szCs w:val="28"/>
        </w:rPr>
        <w:t xml:space="preserve">                     «05» октября 2022 г.</w:t>
      </w:r>
    </w:p>
    <w:p w:rsidR="00DB7922" w:rsidRDefault="00DB7922" w:rsidP="006E60F4">
      <w:pPr>
        <w:pStyle w:val="normal00200028web0029"/>
        <w:rPr>
          <w:rStyle w:val="normal00200028web0029char"/>
          <w:b/>
          <w:bCs/>
          <w:sz w:val="28"/>
          <w:szCs w:val="28"/>
        </w:rPr>
      </w:pPr>
    </w:p>
    <w:p w:rsidR="00C86915" w:rsidRDefault="00DB7922" w:rsidP="00DB7922">
      <w:pPr>
        <w:pStyle w:val="normal00200028web0029"/>
        <w:rPr>
          <w:sz w:val="28"/>
          <w:szCs w:val="28"/>
        </w:rPr>
      </w:pPr>
      <w:r w:rsidRPr="00DB7922">
        <w:rPr>
          <w:rStyle w:val="normal00200028web0029char"/>
          <w:b/>
          <w:bCs/>
          <w:sz w:val="28"/>
          <w:szCs w:val="28"/>
        </w:rPr>
        <w:t>О проведении инвентаризации</w:t>
      </w:r>
    </w:p>
    <w:p w:rsidR="006E60F4" w:rsidRDefault="006E60F4" w:rsidP="006E60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инвентаризацию имущества, финансовых  активов и обязательств по состоянию </w:t>
      </w:r>
      <w:r w:rsidR="008A62E0">
        <w:rPr>
          <w:sz w:val="28"/>
          <w:szCs w:val="28"/>
        </w:rPr>
        <w:t>0</w:t>
      </w:r>
      <w:r w:rsidR="00F34813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8A62E0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8A62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E60F4" w:rsidRDefault="006E60F4" w:rsidP="006E60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инвентаризации назначается рабочая комиссия в составе:</w:t>
      </w:r>
    </w:p>
    <w:p w:rsidR="006E60F4" w:rsidRDefault="006E60F4" w:rsidP="006E60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</w:t>
      </w:r>
    </w:p>
    <w:p w:rsidR="006E60F4" w:rsidRDefault="006E60F4" w:rsidP="006E60F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А.Б – Руководителя исполнительного комитета Старокуклюкского сельского поселения.</w:t>
      </w:r>
    </w:p>
    <w:p w:rsidR="006E60F4" w:rsidRDefault="006E60F4" w:rsidP="006E60F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E60F4" w:rsidRDefault="006E60F4" w:rsidP="006E60F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E60F4" w:rsidRDefault="008A62E0" w:rsidP="006E60F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Айметова</w:t>
      </w:r>
      <w:proofErr w:type="spellEnd"/>
      <w:r>
        <w:rPr>
          <w:sz w:val="28"/>
          <w:szCs w:val="28"/>
        </w:rPr>
        <w:t xml:space="preserve"> Н.И.</w:t>
      </w:r>
      <w:r w:rsidR="006E60F4">
        <w:rPr>
          <w:sz w:val="28"/>
          <w:szCs w:val="28"/>
        </w:rPr>
        <w:t xml:space="preserve">- </w:t>
      </w:r>
      <w:r>
        <w:rPr>
          <w:sz w:val="28"/>
          <w:szCs w:val="28"/>
        </w:rPr>
        <w:t>депутат Старокуклюкского сельского поселения</w:t>
      </w:r>
      <w:r w:rsidR="006E60F4">
        <w:rPr>
          <w:sz w:val="28"/>
          <w:szCs w:val="28"/>
        </w:rPr>
        <w:t>.</w:t>
      </w:r>
    </w:p>
    <w:p w:rsidR="006E60F4" w:rsidRDefault="00F34813" w:rsidP="006E60F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Мухаметзянова</w:t>
      </w:r>
      <w:proofErr w:type="spellEnd"/>
      <w:r>
        <w:rPr>
          <w:sz w:val="28"/>
          <w:szCs w:val="28"/>
        </w:rPr>
        <w:t xml:space="preserve"> Э.Х</w:t>
      </w:r>
      <w:r w:rsidR="006E60F4">
        <w:rPr>
          <w:sz w:val="28"/>
          <w:szCs w:val="28"/>
        </w:rPr>
        <w:t xml:space="preserve">. – </w:t>
      </w:r>
      <w:r>
        <w:rPr>
          <w:sz w:val="28"/>
          <w:szCs w:val="28"/>
        </w:rPr>
        <w:t>ведущий</w:t>
      </w:r>
      <w:r w:rsidR="006E60F4">
        <w:rPr>
          <w:sz w:val="28"/>
          <w:szCs w:val="28"/>
        </w:rPr>
        <w:t xml:space="preserve"> бухгалтер.</w:t>
      </w:r>
    </w:p>
    <w:p w:rsidR="006E60F4" w:rsidRDefault="006E60F4" w:rsidP="006E60F4">
      <w:pPr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6E60F4" w:rsidRDefault="006E60F4" w:rsidP="006E60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Инвентаризацию провести в следующие сроки: с </w:t>
      </w:r>
      <w:r w:rsidR="00F34813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F34813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F34813">
        <w:rPr>
          <w:sz w:val="28"/>
          <w:szCs w:val="28"/>
        </w:rPr>
        <w:t>2 г. по  05</w:t>
      </w:r>
      <w:r>
        <w:rPr>
          <w:sz w:val="28"/>
          <w:szCs w:val="28"/>
        </w:rPr>
        <w:t>.1</w:t>
      </w:r>
      <w:r w:rsidR="00F3481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F3481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E60F4" w:rsidRDefault="006E60F4" w:rsidP="006E60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Материалы по инвентаризации сдать в бухгалтерию.</w:t>
      </w:r>
    </w:p>
    <w:p w:rsidR="006E60F4" w:rsidRDefault="006E60F4" w:rsidP="006E60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Нигматзянову</w:t>
      </w:r>
      <w:proofErr w:type="spellEnd"/>
      <w:r>
        <w:rPr>
          <w:sz w:val="28"/>
          <w:szCs w:val="28"/>
        </w:rPr>
        <w:t xml:space="preserve"> Г.С. </w:t>
      </w:r>
    </w:p>
    <w:p w:rsidR="006E60F4" w:rsidRDefault="006E60F4" w:rsidP="006E60F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86915" w:rsidRDefault="00C86915" w:rsidP="00C87E3C">
      <w:pPr>
        <w:spacing w:line="360" w:lineRule="auto"/>
        <w:rPr>
          <w:sz w:val="28"/>
          <w:szCs w:val="28"/>
        </w:rPr>
      </w:pPr>
    </w:p>
    <w:p w:rsidR="007B23CF" w:rsidRDefault="00C86915" w:rsidP="00C86915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Руководитель                                   </w:t>
      </w:r>
      <w:r w:rsidR="00C87E3C">
        <w:rPr>
          <w:sz w:val="28"/>
          <w:szCs w:val="28"/>
        </w:rPr>
        <w:t xml:space="preserve">   </w:t>
      </w:r>
      <w:r w:rsidR="006E60F4">
        <w:rPr>
          <w:sz w:val="28"/>
          <w:szCs w:val="28"/>
        </w:rPr>
        <w:t xml:space="preserve">    </w:t>
      </w:r>
      <w:r w:rsidR="00C87E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DB7922">
        <w:rPr>
          <w:sz w:val="28"/>
          <w:szCs w:val="28"/>
        </w:rPr>
        <w:tab/>
      </w:r>
      <w:r w:rsidR="00DB7922">
        <w:rPr>
          <w:sz w:val="28"/>
          <w:szCs w:val="28"/>
        </w:rPr>
        <w:tab/>
      </w:r>
      <w:r>
        <w:rPr>
          <w:sz w:val="28"/>
          <w:szCs w:val="28"/>
        </w:rPr>
        <w:t xml:space="preserve">    А.Б.</w:t>
      </w:r>
      <w:r w:rsidR="00C87E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Бахметов</w:t>
      </w:r>
      <w:proofErr w:type="spellEnd"/>
    </w:p>
    <w:sectPr w:rsidR="007B23CF" w:rsidSect="004B4AAE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50"/>
    <w:multiLevelType w:val="hybridMultilevel"/>
    <w:tmpl w:val="0EB44CAE"/>
    <w:lvl w:ilvl="0" w:tplc="ADC271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05A52"/>
    <w:multiLevelType w:val="hybridMultilevel"/>
    <w:tmpl w:val="C9D0EA9A"/>
    <w:lvl w:ilvl="0" w:tplc="1BE0A2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DA372C"/>
    <w:multiLevelType w:val="hybridMultilevel"/>
    <w:tmpl w:val="4EB2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D48D5"/>
    <w:multiLevelType w:val="hybridMultilevel"/>
    <w:tmpl w:val="4EB2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5"/>
    <w:rsid w:val="00071F05"/>
    <w:rsid w:val="001A0744"/>
    <w:rsid w:val="0044464A"/>
    <w:rsid w:val="004B4AAE"/>
    <w:rsid w:val="005E4434"/>
    <w:rsid w:val="006E60F4"/>
    <w:rsid w:val="007B23CF"/>
    <w:rsid w:val="008A62E0"/>
    <w:rsid w:val="00B56504"/>
    <w:rsid w:val="00C86915"/>
    <w:rsid w:val="00C87E3C"/>
    <w:rsid w:val="00DB7922"/>
    <w:rsid w:val="00EB390B"/>
    <w:rsid w:val="00F34813"/>
    <w:rsid w:val="00F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0200028web0029">
    <w:name w:val="normal_0020_0028web_0029"/>
    <w:basedOn w:val="a"/>
    <w:rsid w:val="00C869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0028web0029char">
    <w:name w:val="normal_0020_0028web_0029__char"/>
    <w:rsid w:val="00C86915"/>
  </w:style>
  <w:style w:type="paragraph" w:styleId="a4">
    <w:name w:val="Balloon Text"/>
    <w:basedOn w:val="a"/>
    <w:link w:val="a5"/>
    <w:uiPriority w:val="99"/>
    <w:semiHidden/>
    <w:unhideWhenUsed/>
    <w:rsid w:val="00C86915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0200028web0029">
    <w:name w:val="normal_0020_0028web_0029"/>
    <w:basedOn w:val="a"/>
    <w:rsid w:val="00C869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0028web0029char">
    <w:name w:val="normal_0020_0028web_0029__char"/>
    <w:rsid w:val="00C86915"/>
  </w:style>
  <w:style w:type="paragraph" w:styleId="a4">
    <w:name w:val="Balloon Text"/>
    <w:basedOn w:val="a"/>
    <w:link w:val="a5"/>
    <w:uiPriority w:val="99"/>
    <w:semiHidden/>
    <w:unhideWhenUsed/>
    <w:rsid w:val="00C86915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2022-10-24T05:06:00Z</cp:lastPrinted>
  <dcterms:created xsi:type="dcterms:W3CDTF">2021-02-04T11:41:00Z</dcterms:created>
  <dcterms:modified xsi:type="dcterms:W3CDTF">2022-10-24T05:06:00Z</dcterms:modified>
</cp:coreProperties>
</file>