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5" w:rsidRDefault="00C86915" w:rsidP="00C86915"/>
    <w:p w:rsidR="00C86915" w:rsidRDefault="00C86915" w:rsidP="00C86915"/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356"/>
        <w:gridCol w:w="4230"/>
      </w:tblGrid>
      <w:tr w:rsidR="00C86915" w:rsidTr="00CB4E76">
        <w:trPr>
          <w:trHeight w:val="1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915" w:rsidRDefault="00C86915" w:rsidP="00CB4E76">
            <w:pPr>
              <w:pStyle w:val="a3"/>
              <w:spacing w:line="276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C86915" w:rsidRDefault="00C86915" w:rsidP="00CB4E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ЕЛАБУЖСКОГО МУНИЦИПАЛЬНОГО РАЙОНА</w:t>
            </w:r>
            <w:r w:rsidR="007B23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val="tt-RU" w:eastAsia="en-US"/>
              </w:rPr>
              <w:t>ЕСПУБЛИКА ТАТАРСТАН</w:t>
            </w:r>
          </w:p>
          <w:p w:rsidR="00C86915" w:rsidRDefault="00C86915" w:rsidP="00CB4E7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ул. Садовая 1А, </w:t>
            </w:r>
            <w:proofErr w:type="gramStart"/>
            <w:r>
              <w:rPr>
                <w:sz w:val="20"/>
                <w:lang w:eastAsia="en-US"/>
              </w:rPr>
              <w:t>с</w:t>
            </w:r>
            <w:proofErr w:type="gramEnd"/>
            <w:r>
              <w:rPr>
                <w:sz w:val="20"/>
                <w:lang w:eastAsia="en-US"/>
              </w:rPr>
              <w:t xml:space="preserve">. Старый </w:t>
            </w:r>
            <w:proofErr w:type="spellStart"/>
            <w:r>
              <w:rPr>
                <w:sz w:val="20"/>
                <w:lang w:eastAsia="en-US"/>
              </w:rPr>
              <w:t>Куклюк</w:t>
            </w:r>
            <w:proofErr w:type="spellEnd"/>
            <w:r>
              <w:rPr>
                <w:sz w:val="20"/>
                <w:lang w:eastAsia="en-US"/>
              </w:rPr>
              <w:t xml:space="preserve">, 423618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915" w:rsidRDefault="00C86915" w:rsidP="00CB4E76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567729" wp14:editId="65263AC8">
                  <wp:extent cx="723265" cy="90360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86915" w:rsidRDefault="00C86915" w:rsidP="00CB4E76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 РЕСПУБЛИКАСЫ АЛАБУГА  МУНИЦИПАЛЬ</w:t>
            </w:r>
          </w:p>
          <w:p w:rsidR="00C86915" w:rsidRDefault="00C86915" w:rsidP="00CB4E76">
            <w:pPr>
              <w:spacing w:line="276" w:lineRule="auto"/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РАЙОНЫ </w:t>
            </w:r>
            <w:proofErr w:type="gramStart"/>
            <w:r>
              <w:rPr>
                <w:sz w:val="28"/>
                <w:szCs w:val="28"/>
                <w:lang w:eastAsia="en-US"/>
              </w:rPr>
              <w:t>ИСКЕ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КУКЛЕК  АВЫЛ </w:t>
            </w:r>
            <w:r>
              <w:rPr>
                <w:sz w:val="28"/>
                <w:szCs w:val="28"/>
                <w:lang w:eastAsia="en-US"/>
              </w:rPr>
              <w:br/>
              <w:t>ЖИРЛЕГЕ БАШКАРМА            КОМИТЕТЫ</w:t>
            </w:r>
          </w:p>
          <w:p w:rsidR="00C86915" w:rsidRDefault="00C86915" w:rsidP="00CB4E76">
            <w:pPr>
              <w:spacing w:line="276" w:lineRule="auto"/>
              <w:rPr>
                <w:lang w:eastAsia="en-US"/>
              </w:rPr>
            </w:pPr>
          </w:p>
          <w:p w:rsidR="00C86915" w:rsidRDefault="00C86915" w:rsidP="00CB4E76">
            <w:pPr>
              <w:spacing w:line="276" w:lineRule="auto"/>
              <w:rPr>
                <w:sz w:val="20"/>
                <w:lang w:eastAsia="en-US"/>
              </w:rPr>
            </w:pPr>
          </w:p>
          <w:p w:rsidR="00C86915" w:rsidRDefault="00C86915" w:rsidP="00CB4E76">
            <w:pPr>
              <w:spacing w:line="276" w:lineRule="auto"/>
              <w:rPr>
                <w:sz w:val="20"/>
                <w:lang w:eastAsia="en-US"/>
              </w:rPr>
            </w:pPr>
          </w:p>
          <w:p w:rsidR="00C86915" w:rsidRDefault="00C86915" w:rsidP="00CB4E76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Бакча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урамы</w:t>
            </w:r>
            <w:proofErr w:type="spellEnd"/>
            <w:r>
              <w:rPr>
                <w:sz w:val="20"/>
                <w:lang w:eastAsia="en-US"/>
              </w:rPr>
              <w:t xml:space="preserve"> .1А, </w:t>
            </w:r>
            <w:proofErr w:type="gramStart"/>
            <w:r>
              <w:rPr>
                <w:sz w:val="20"/>
                <w:lang w:eastAsia="en-US"/>
              </w:rPr>
              <w:t>Иске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Куклек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авылы</w:t>
            </w:r>
            <w:proofErr w:type="spellEnd"/>
            <w:r>
              <w:rPr>
                <w:sz w:val="20"/>
                <w:lang w:eastAsia="en-US"/>
              </w:rPr>
              <w:t>, 423618</w:t>
            </w:r>
          </w:p>
        </w:tc>
      </w:tr>
    </w:tbl>
    <w:p w:rsidR="00C86915" w:rsidRDefault="00C86915" w:rsidP="00C869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                       </w:t>
      </w:r>
    </w:p>
    <w:p w:rsidR="00C86915" w:rsidRDefault="00C86915" w:rsidP="00C86915">
      <w:pPr>
        <w:pStyle w:val="normal00200028web0029"/>
        <w:jc w:val="center"/>
        <w:rPr>
          <w:sz w:val="28"/>
          <w:szCs w:val="28"/>
        </w:rPr>
      </w:pPr>
      <w:r>
        <w:rPr>
          <w:rStyle w:val="normal00200028web0029char"/>
          <w:bCs/>
          <w:sz w:val="28"/>
          <w:szCs w:val="28"/>
        </w:rPr>
        <w:t>РАСПОРЯЖЕНИЕ                                                                  БОЕРЫК</w:t>
      </w:r>
    </w:p>
    <w:p w:rsidR="00C86915" w:rsidRDefault="00B97EFF" w:rsidP="00C86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№ 3</w:t>
      </w:r>
      <w:r w:rsidR="00C86915">
        <w:rPr>
          <w:sz w:val="28"/>
          <w:szCs w:val="28"/>
        </w:rPr>
        <w:t xml:space="preserve">                          </w:t>
      </w:r>
      <w:r w:rsidR="007B23CF">
        <w:rPr>
          <w:sz w:val="28"/>
          <w:szCs w:val="28"/>
        </w:rPr>
        <w:t xml:space="preserve">   </w:t>
      </w:r>
      <w:r w:rsidR="00C86915">
        <w:rPr>
          <w:sz w:val="28"/>
          <w:szCs w:val="28"/>
        </w:rPr>
        <w:t xml:space="preserve">    с</w:t>
      </w:r>
      <w:proofErr w:type="gramStart"/>
      <w:r w:rsidR="00C86915">
        <w:rPr>
          <w:sz w:val="28"/>
          <w:szCs w:val="28"/>
        </w:rPr>
        <w:t xml:space="preserve"> .</w:t>
      </w:r>
      <w:proofErr w:type="gramEnd"/>
      <w:r w:rsidR="00C86915">
        <w:rPr>
          <w:sz w:val="28"/>
          <w:szCs w:val="28"/>
        </w:rPr>
        <w:t xml:space="preserve">Старый </w:t>
      </w:r>
      <w:proofErr w:type="spellStart"/>
      <w:r w:rsidR="00C86915">
        <w:rPr>
          <w:sz w:val="28"/>
          <w:szCs w:val="28"/>
        </w:rPr>
        <w:t>Куклюк</w:t>
      </w:r>
      <w:proofErr w:type="spellEnd"/>
      <w:r w:rsidR="00C86915">
        <w:rPr>
          <w:sz w:val="28"/>
          <w:szCs w:val="28"/>
        </w:rPr>
        <w:t xml:space="preserve">                      </w:t>
      </w:r>
      <w:r w:rsidR="007B23CF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="007B23CF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7B23CF">
        <w:rPr>
          <w:sz w:val="28"/>
          <w:szCs w:val="28"/>
        </w:rPr>
        <w:t xml:space="preserve"> 202</w:t>
      </w:r>
      <w:r w:rsidR="009B53CF">
        <w:rPr>
          <w:sz w:val="28"/>
          <w:szCs w:val="28"/>
        </w:rPr>
        <w:t xml:space="preserve">2 </w:t>
      </w:r>
    </w:p>
    <w:p w:rsidR="00C86915" w:rsidRDefault="00C86915" w:rsidP="00C86915">
      <w:pPr>
        <w:rPr>
          <w:sz w:val="28"/>
          <w:szCs w:val="28"/>
        </w:rPr>
      </w:pPr>
    </w:p>
    <w:p w:rsidR="00C86915" w:rsidRDefault="00C86915" w:rsidP="00C86915">
      <w:pPr>
        <w:rPr>
          <w:b/>
          <w:sz w:val="28"/>
          <w:szCs w:val="28"/>
        </w:rPr>
      </w:pPr>
    </w:p>
    <w:p w:rsidR="00C86915" w:rsidRDefault="00C86915" w:rsidP="00C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списани</w:t>
      </w:r>
      <w:r w:rsidR="00B97EFF">
        <w:rPr>
          <w:b/>
          <w:sz w:val="28"/>
          <w:szCs w:val="28"/>
        </w:rPr>
        <w:t>и основных средств</w:t>
      </w:r>
    </w:p>
    <w:p w:rsidR="007C655D" w:rsidRDefault="007C655D" w:rsidP="007C655D">
      <w:pPr>
        <w:jc w:val="both"/>
        <w:rPr>
          <w:sz w:val="28"/>
          <w:szCs w:val="28"/>
        </w:rPr>
      </w:pPr>
    </w:p>
    <w:p w:rsidR="00C86915" w:rsidRPr="00B97EFF" w:rsidRDefault="00B97EFF" w:rsidP="007C655D">
      <w:pPr>
        <w:jc w:val="both"/>
        <w:rPr>
          <w:sz w:val="28"/>
          <w:szCs w:val="28"/>
        </w:rPr>
      </w:pPr>
      <w:r w:rsidRPr="00B97EFF">
        <w:rPr>
          <w:sz w:val="28"/>
          <w:szCs w:val="28"/>
        </w:rPr>
        <w:t xml:space="preserve">На основании акта </w:t>
      </w:r>
      <w:r w:rsidR="007C655D" w:rsidRPr="00B97EFF">
        <w:rPr>
          <w:sz w:val="28"/>
          <w:szCs w:val="28"/>
        </w:rPr>
        <w:t>б/н от 16 мая 2022 года</w:t>
      </w:r>
      <w:r w:rsidR="007C655D">
        <w:rPr>
          <w:sz w:val="28"/>
          <w:szCs w:val="28"/>
        </w:rPr>
        <w:t xml:space="preserve"> </w:t>
      </w:r>
      <w:r w:rsidRPr="00B97EFF">
        <w:rPr>
          <w:sz w:val="28"/>
          <w:szCs w:val="28"/>
        </w:rPr>
        <w:t xml:space="preserve">комиссии по списанию материальных ценностей  </w:t>
      </w:r>
    </w:p>
    <w:p w:rsidR="007C655D" w:rsidRDefault="007C655D" w:rsidP="007C655D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7C655D" w:rsidRDefault="007C655D" w:rsidP="007C655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списать основные средства: </w:t>
      </w:r>
    </w:p>
    <w:p w:rsidR="007C655D" w:rsidRPr="003B0B2C" w:rsidRDefault="007C655D" w:rsidP="007C655D">
      <w:pPr>
        <w:spacing w:after="200" w:line="276" w:lineRule="auto"/>
        <w:jc w:val="both"/>
        <w:rPr>
          <w:snapToGrid w:val="0"/>
          <w:sz w:val="26"/>
          <w:szCs w:val="26"/>
        </w:rPr>
      </w:pPr>
      <w:r w:rsidRPr="003B0B2C">
        <w:rPr>
          <w:snapToGrid w:val="0"/>
          <w:sz w:val="26"/>
          <w:szCs w:val="26"/>
        </w:rPr>
        <w:t>Планшет (3-4х1-25м) инвентарный номер 1020325 в количестве 1 шт.  на сумму 6200 рублей 00 копеек,</w:t>
      </w:r>
    </w:p>
    <w:p w:rsidR="007C655D" w:rsidRPr="003B0B2C" w:rsidRDefault="007C655D" w:rsidP="007C655D">
      <w:pPr>
        <w:spacing w:after="200" w:line="276" w:lineRule="auto"/>
        <w:jc w:val="both"/>
        <w:rPr>
          <w:snapToGrid w:val="0"/>
          <w:sz w:val="26"/>
          <w:szCs w:val="26"/>
        </w:rPr>
      </w:pPr>
      <w:r w:rsidRPr="003B0B2C">
        <w:rPr>
          <w:snapToGrid w:val="0"/>
          <w:sz w:val="26"/>
          <w:szCs w:val="26"/>
        </w:rPr>
        <w:t xml:space="preserve">Планшет "Сельское поселение" (125 х 338 мм) инвентарный номер 8101360219 в количестве 1 шт. на сумму 11500 рублей 00 копеек, </w:t>
      </w:r>
    </w:p>
    <w:p w:rsidR="007C655D" w:rsidRPr="003B0B2C" w:rsidRDefault="007C655D" w:rsidP="007C655D">
      <w:pPr>
        <w:spacing w:after="200" w:line="276" w:lineRule="auto"/>
        <w:jc w:val="both"/>
        <w:rPr>
          <w:snapToGrid w:val="0"/>
          <w:sz w:val="26"/>
          <w:szCs w:val="26"/>
        </w:rPr>
      </w:pPr>
      <w:r w:rsidRPr="003B0B2C">
        <w:rPr>
          <w:snapToGrid w:val="0"/>
          <w:sz w:val="26"/>
          <w:szCs w:val="26"/>
        </w:rPr>
        <w:t xml:space="preserve">Планшет на въезд (2-5х2-2м) инвентарный номер 1020323 в количестве 1 шт. на сумму 7600 рублей 00 копеек, </w:t>
      </w:r>
    </w:p>
    <w:p w:rsidR="007C655D" w:rsidRPr="003B0B2C" w:rsidRDefault="007C655D" w:rsidP="007C655D">
      <w:pPr>
        <w:spacing w:after="200" w:line="276" w:lineRule="auto"/>
        <w:jc w:val="both"/>
        <w:rPr>
          <w:snapToGrid w:val="0"/>
          <w:sz w:val="26"/>
          <w:szCs w:val="26"/>
        </w:rPr>
      </w:pPr>
      <w:r w:rsidRPr="003B0B2C">
        <w:rPr>
          <w:snapToGrid w:val="0"/>
          <w:sz w:val="26"/>
          <w:szCs w:val="26"/>
        </w:rPr>
        <w:t>Планшет на въезд (2-5х2-2м) инвентарный номер 1020322 в количестве 1 шт. на сумму 7600 рублей 00 копеек,</w:t>
      </w:r>
    </w:p>
    <w:p w:rsidR="007C655D" w:rsidRDefault="007C655D" w:rsidP="007C655D">
      <w:pPr>
        <w:spacing w:line="360" w:lineRule="auto"/>
        <w:rPr>
          <w:sz w:val="28"/>
          <w:szCs w:val="28"/>
        </w:rPr>
      </w:pPr>
      <w:r w:rsidRPr="003B0B2C">
        <w:rPr>
          <w:snapToGrid w:val="0"/>
          <w:sz w:val="26"/>
          <w:szCs w:val="26"/>
        </w:rPr>
        <w:t>Планшет на въезд (2-5х1-75м) инвентарный номер 1020324  в количестве 1 шт. на сумму 6100 рублей 00 копеек</w:t>
      </w:r>
    </w:p>
    <w:p w:rsidR="00C86915" w:rsidRDefault="00C86915" w:rsidP="00C87E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86915" w:rsidRDefault="00C86915" w:rsidP="00C86915">
      <w:pPr>
        <w:rPr>
          <w:sz w:val="28"/>
          <w:szCs w:val="28"/>
        </w:rPr>
      </w:pPr>
    </w:p>
    <w:p w:rsidR="00C86915" w:rsidRDefault="00C86915" w:rsidP="00C86915">
      <w:pPr>
        <w:rPr>
          <w:sz w:val="28"/>
          <w:szCs w:val="28"/>
        </w:rPr>
      </w:pPr>
    </w:p>
    <w:p w:rsidR="00C86915" w:rsidRDefault="00C86915" w:rsidP="00C8691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</w:t>
      </w:r>
      <w:r w:rsidR="00C87E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9B53CF">
        <w:rPr>
          <w:sz w:val="28"/>
          <w:szCs w:val="28"/>
        </w:rPr>
        <w:tab/>
      </w:r>
      <w:r w:rsidR="009B53CF">
        <w:rPr>
          <w:sz w:val="28"/>
          <w:szCs w:val="28"/>
        </w:rPr>
        <w:tab/>
      </w:r>
      <w:r w:rsidR="009B53CF">
        <w:rPr>
          <w:sz w:val="28"/>
          <w:szCs w:val="28"/>
        </w:rPr>
        <w:tab/>
      </w:r>
      <w:r>
        <w:rPr>
          <w:sz w:val="28"/>
          <w:szCs w:val="28"/>
        </w:rPr>
        <w:t xml:space="preserve">   А.Б.</w:t>
      </w:r>
      <w:r w:rsidR="00C87E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Бахметов</w:t>
      </w:r>
      <w:proofErr w:type="spellEnd"/>
    </w:p>
    <w:p w:rsidR="007B23CF" w:rsidRDefault="007B23CF" w:rsidP="00C86915">
      <w:pPr>
        <w:rPr>
          <w:sz w:val="28"/>
          <w:szCs w:val="28"/>
        </w:rPr>
      </w:pPr>
      <w:bookmarkStart w:id="0" w:name="_GoBack"/>
      <w:bookmarkEnd w:id="0"/>
    </w:p>
    <w:sectPr w:rsidR="007B23CF" w:rsidSect="00A814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72C"/>
    <w:multiLevelType w:val="hybridMultilevel"/>
    <w:tmpl w:val="4EB2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D48D5"/>
    <w:multiLevelType w:val="hybridMultilevel"/>
    <w:tmpl w:val="4EB2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5"/>
    <w:rsid w:val="00071F05"/>
    <w:rsid w:val="001A0744"/>
    <w:rsid w:val="0044464A"/>
    <w:rsid w:val="007B23CF"/>
    <w:rsid w:val="007C655D"/>
    <w:rsid w:val="009B53CF"/>
    <w:rsid w:val="00A814DD"/>
    <w:rsid w:val="00B97EFF"/>
    <w:rsid w:val="00C86915"/>
    <w:rsid w:val="00C87E3C"/>
    <w:rsid w:val="00E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0200028web0029">
    <w:name w:val="normal_0020_0028web_0029"/>
    <w:basedOn w:val="a"/>
    <w:rsid w:val="00C869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0028web0029char">
    <w:name w:val="normal_0020_0028web_0029__char"/>
    <w:rsid w:val="00C86915"/>
  </w:style>
  <w:style w:type="paragraph" w:styleId="a4">
    <w:name w:val="Balloon Text"/>
    <w:basedOn w:val="a"/>
    <w:link w:val="a5"/>
    <w:uiPriority w:val="99"/>
    <w:semiHidden/>
    <w:unhideWhenUsed/>
    <w:rsid w:val="00C86915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0200028web0029">
    <w:name w:val="normal_0020_0028web_0029"/>
    <w:basedOn w:val="a"/>
    <w:rsid w:val="00C869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0028web0029char">
    <w:name w:val="normal_0020_0028web_0029__char"/>
    <w:rsid w:val="00C86915"/>
  </w:style>
  <w:style w:type="paragraph" w:styleId="a4">
    <w:name w:val="Balloon Text"/>
    <w:basedOn w:val="a"/>
    <w:link w:val="a5"/>
    <w:uiPriority w:val="99"/>
    <w:semiHidden/>
    <w:unhideWhenUsed/>
    <w:rsid w:val="00C86915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2020-10-15T06:43:00Z</cp:lastPrinted>
  <dcterms:created xsi:type="dcterms:W3CDTF">2020-10-15T06:37:00Z</dcterms:created>
  <dcterms:modified xsi:type="dcterms:W3CDTF">2022-07-11T07:36:00Z</dcterms:modified>
</cp:coreProperties>
</file>