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5" w:rsidRDefault="009D07FA" w:rsidP="00C86915">
      <w:r>
        <w:tab/>
      </w:r>
    </w:p>
    <w:p w:rsidR="00C86915" w:rsidRDefault="00C86915" w:rsidP="00C86915"/>
    <w:tbl>
      <w:tblPr>
        <w:tblpPr w:leftFromText="180" w:rightFromText="180" w:bottomFromText="200" w:vertAnchor="text" w:horzAnchor="margin" w:tblpX="35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56"/>
        <w:gridCol w:w="4230"/>
      </w:tblGrid>
      <w:tr w:rsidR="00C86915" w:rsidTr="009D07FA">
        <w:trPr>
          <w:trHeight w:val="1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9D07FA">
            <w:pPr>
              <w:pStyle w:val="a3"/>
              <w:spacing w:line="276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C86915" w:rsidRDefault="00C86915" w:rsidP="009D07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ЕЛАБУЖСКОГО МУНИЦИПАЛЬНОГО РАЙОНА</w:t>
            </w:r>
            <w:r w:rsidR="007B23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C86915" w:rsidRDefault="00C86915" w:rsidP="009D07F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ул. Садовая 1А, </w:t>
            </w:r>
            <w:proofErr w:type="gramStart"/>
            <w:r>
              <w:rPr>
                <w:sz w:val="20"/>
                <w:lang w:eastAsia="en-US"/>
              </w:rPr>
              <w:t>с</w:t>
            </w:r>
            <w:proofErr w:type="gramEnd"/>
            <w:r>
              <w:rPr>
                <w:sz w:val="20"/>
                <w:lang w:eastAsia="en-US"/>
              </w:rPr>
              <w:t xml:space="preserve">. Старый </w:t>
            </w:r>
            <w:proofErr w:type="spellStart"/>
            <w:r>
              <w:rPr>
                <w:sz w:val="20"/>
                <w:lang w:eastAsia="en-US"/>
              </w:rPr>
              <w:t>Куклюк</w:t>
            </w:r>
            <w:proofErr w:type="spellEnd"/>
            <w:r>
              <w:rPr>
                <w:sz w:val="20"/>
                <w:lang w:eastAsia="en-US"/>
              </w:rPr>
              <w:t xml:space="preserve">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9D07FA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3FC9CE3" wp14:editId="0D1B716E">
                  <wp:extent cx="723265" cy="90360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86915" w:rsidRDefault="00C86915" w:rsidP="009D07F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 РЕСПУБЛИКАСЫ АЛАБУГА  МУНИЦИПАЛЬ</w:t>
            </w:r>
          </w:p>
          <w:p w:rsidR="00C86915" w:rsidRDefault="00C86915" w:rsidP="009D07FA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РАЙОНЫ </w:t>
            </w:r>
            <w:proofErr w:type="gramStart"/>
            <w:r>
              <w:rPr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КУКЛЕК  АВЫЛ </w:t>
            </w:r>
            <w:r>
              <w:rPr>
                <w:sz w:val="28"/>
                <w:szCs w:val="28"/>
                <w:lang w:eastAsia="en-US"/>
              </w:rPr>
              <w:br/>
              <w:t>ЖИРЛЕГЕ БАШКАРМА            КОМИТЕТЫ</w:t>
            </w:r>
          </w:p>
          <w:p w:rsidR="00C86915" w:rsidRDefault="00C86915" w:rsidP="009D07FA">
            <w:pPr>
              <w:spacing w:line="276" w:lineRule="auto"/>
              <w:rPr>
                <w:lang w:eastAsia="en-US"/>
              </w:rPr>
            </w:pPr>
          </w:p>
          <w:p w:rsidR="00C86915" w:rsidRDefault="00C86915" w:rsidP="009D07FA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9D07FA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9D07FA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Бакча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урамы</w:t>
            </w:r>
            <w:proofErr w:type="spellEnd"/>
            <w:r>
              <w:rPr>
                <w:sz w:val="20"/>
                <w:lang w:eastAsia="en-US"/>
              </w:rPr>
              <w:t xml:space="preserve"> .1А, </w:t>
            </w:r>
            <w:proofErr w:type="gramStart"/>
            <w:r>
              <w:rPr>
                <w:sz w:val="20"/>
                <w:lang w:eastAsia="en-US"/>
              </w:rPr>
              <w:t>Иске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Куклек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авылы</w:t>
            </w:r>
            <w:proofErr w:type="spellEnd"/>
            <w:r>
              <w:rPr>
                <w:sz w:val="20"/>
                <w:lang w:eastAsia="en-US"/>
              </w:rPr>
              <w:t>, 423618</w:t>
            </w:r>
          </w:p>
        </w:tc>
      </w:tr>
    </w:tbl>
    <w:p w:rsidR="00C86915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                     </w:t>
      </w:r>
    </w:p>
    <w:p w:rsidR="00C86915" w:rsidRDefault="00C86915" w:rsidP="00C86915">
      <w:pPr>
        <w:pStyle w:val="normal00200028web0029"/>
        <w:jc w:val="center"/>
        <w:rPr>
          <w:sz w:val="28"/>
          <w:szCs w:val="28"/>
        </w:rPr>
      </w:pPr>
      <w:r>
        <w:rPr>
          <w:rStyle w:val="normal00200028web0029char"/>
          <w:bCs/>
          <w:sz w:val="28"/>
          <w:szCs w:val="28"/>
        </w:rPr>
        <w:t>РАСПОРЯЖЕНИЕ                                                                  БОЕРЫК</w:t>
      </w:r>
    </w:p>
    <w:p w:rsidR="00C86915" w:rsidRDefault="007B23CF" w:rsidP="00C86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№ </w:t>
      </w:r>
      <w:r w:rsidR="009D07FA">
        <w:rPr>
          <w:sz w:val="28"/>
          <w:szCs w:val="28"/>
        </w:rPr>
        <w:t>2</w:t>
      </w:r>
      <w:r w:rsidR="00C8691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C86915">
        <w:rPr>
          <w:sz w:val="28"/>
          <w:szCs w:val="28"/>
        </w:rPr>
        <w:t xml:space="preserve">    </w:t>
      </w:r>
      <w:r w:rsidR="009D07FA">
        <w:rPr>
          <w:sz w:val="28"/>
          <w:szCs w:val="28"/>
        </w:rPr>
        <w:t>с</w:t>
      </w:r>
      <w:proofErr w:type="gramStart"/>
      <w:r w:rsidR="009D07FA">
        <w:rPr>
          <w:sz w:val="28"/>
          <w:szCs w:val="28"/>
        </w:rPr>
        <w:t xml:space="preserve"> .</w:t>
      </w:r>
      <w:proofErr w:type="gramEnd"/>
      <w:r w:rsidR="009D07FA">
        <w:rPr>
          <w:sz w:val="28"/>
          <w:szCs w:val="28"/>
        </w:rPr>
        <w:t xml:space="preserve">Старый </w:t>
      </w:r>
      <w:proofErr w:type="spellStart"/>
      <w:r w:rsidR="009D07FA">
        <w:rPr>
          <w:sz w:val="28"/>
          <w:szCs w:val="28"/>
        </w:rPr>
        <w:t>Куклюк</w:t>
      </w:r>
      <w:proofErr w:type="spellEnd"/>
      <w:r w:rsidR="009D07FA">
        <w:rPr>
          <w:sz w:val="28"/>
          <w:szCs w:val="28"/>
        </w:rPr>
        <w:t xml:space="preserve">            </w:t>
      </w:r>
      <w:bookmarkStart w:id="0" w:name="_GoBack"/>
      <w:bookmarkEnd w:id="0"/>
      <w:r w:rsidR="00C86915">
        <w:rPr>
          <w:sz w:val="28"/>
          <w:szCs w:val="28"/>
        </w:rPr>
        <w:t xml:space="preserve"> </w:t>
      </w:r>
      <w:r>
        <w:rPr>
          <w:sz w:val="28"/>
          <w:szCs w:val="28"/>
        </w:rPr>
        <w:t>от «1</w:t>
      </w:r>
      <w:r w:rsidR="009B53CF">
        <w:rPr>
          <w:sz w:val="28"/>
          <w:szCs w:val="28"/>
        </w:rPr>
        <w:t>0</w:t>
      </w:r>
      <w:r>
        <w:rPr>
          <w:sz w:val="28"/>
          <w:szCs w:val="28"/>
        </w:rPr>
        <w:t>» января 202</w:t>
      </w:r>
      <w:r w:rsidR="009B53CF">
        <w:rPr>
          <w:sz w:val="28"/>
          <w:szCs w:val="28"/>
        </w:rPr>
        <w:t xml:space="preserve">2 </w:t>
      </w:r>
      <w:r w:rsidR="009D07FA">
        <w:rPr>
          <w:sz w:val="28"/>
          <w:szCs w:val="28"/>
        </w:rPr>
        <w:t>года</w:t>
      </w: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b/>
          <w:sz w:val="28"/>
          <w:szCs w:val="28"/>
        </w:rPr>
      </w:pPr>
    </w:p>
    <w:p w:rsidR="00C86915" w:rsidRDefault="009D07FA" w:rsidP="00C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контрактного управляющего</w:t>
      </w:r>
    </w:p>
    <w:p w:rsidR="00C86915" w:rsidRDefault="00C86915" w:rsidP="00C86915">
      <w:pPr>
        <w:rPr>
          <w:b/>
          <w:sz w:val="28"/>
          <w:szCs w:val="28"/>
        </w:rPr>
      </w:pPr>
    </w:p>
    <w:p w:rsidR="00C86915" w:rsidRDefault="009D07FA" w:rsidP="009D07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05.04.2013 №44 ФЗ «контрактной системе в сфере закупок товаров, работ, услуг для обеспечения государственных муниципальных нужд»</w:t>
      </w:r>
    </w:p>
    <w:p w:rsidR="009D07FA" w:rsidRDefault="009D07FA" w:rsidP="009D07F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Аркадия Борисовича ответственным за осуществление </w:t>
      </w:r>
      <w:proofErr w:type="gramStart"/>
      <w:r>
        <w:rPr>
          <w:sz w:val="28"/>
          <w:szCs w:val="28"/>
        </w:rPr>
        <w:t>закупок-контрактным</w:t>
      </w:r>
      <w:proofErr w:type="gramEnd"/>
      <w:r>
        <w:rPr>
          <w:sz w:val="28"/>
          <w:szCs w:val="28"/>
        </w:rPr>
        <w:t xml:space="preserve"> управляющим.</w:t>
      </w:r>
    </w:p>
    <w:p w:rsidR="009D07FA" w:rsidRDefault="009D07FA" w:rsidP="009D07F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контрактного управляющего функции и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предусмотренные Федеральным законом от 05.04.2013 года №44 ФЗ </w:t>
      </w:r>
      <w:r>
        <w:rPr>
          <w:sz w:val="28"/>
          <w:szCs w:val="28"/>
        </w:rPr>
        <w:t>«контрактной системе в сфере закупок товаров, работ, услуг для обеспечения государственных муниципальных нужд»</w:t>
      </w:r>
    </w:p>
    <w:p w:rsidR="009D07FA" w:rsidRDefault="009D07FA" w:rsidP="009D07F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D07FA" w:rsidRPr="009D07FA" w:rsidRDefault="009D07FA" w:rsidP="009D07FA">
      <w:pPr>
        <w:pStyle w:val="a6"/>
        <w:rPr>
          <w:sz w:val="28"/>
          <w:szCs w:val="28"/>
        </w:rPr>
      </w:pP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</w:t>
      </w:r>
      <w:r w:rsidR="00C87E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9B53CF">
        <w:rPr>
          <w:sz w:val="28"/>
          <w:szCs w:val="28"/>
        </w:rPr>
        <w:tab/>
      </w:r>
      <w:r w:rsidR="009B53CF">
        <w:rPr>
          <w:sz w:val="28"/>
          <w:szCs w:val="28"/>
        </w:rPr>
        <w:tab/>
      </w:r>
      <w:r w:rsidR="009B53CF">
        <w:rPr>
          <w:sz w:val="28"/>
          <w:szCs w:val="28"/>
        </w:rPr>
        <w:tab/>
      </w:r>
      <w:r>
        <w:rPr>
          <w:sz w:val="28"/>
          <w:szCs w:val="28"/>
        </w:rPr>
        <w:t xml:space="preserve">   А.Б.</w:t>
      </w:r>
      <w:r w:rsidR="00C87E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Бахметов</w:t>
      </w:r>
      <w:proofErr w:type="spellEnd"/>
    </w:p>
    <w:p w:rsidR="00C86915" w:rsidRDefault="00C86915" w:rsidP="00C86915">
      <w:pPr>
        <w:rPr>
          <w:sz w:val="28"/>
          <w:szCs w:val="28"/>
        </w:rPr>
      </w:pPr>
    </w:p>
    <w:p w:rsidR="007B23CF" w:rsidRDefault="007B23CF" w:rsidP="00C86915">
      <w:pPr>
        <w:rPr>
          <w:sz w:val="28"/>
          <w:szCs w:val="28"/>
        </w:rPr>
      </w:pPr>
    </w:p>
    <w:p w:rsidR="007B23CF" w:rsidRDefault="007B23CF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</w:p>
    <w:p w:rsidR="009D07FA" w:rsidRDefault="009D07FA" w:rsidP="00C86915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sectPr w:rsidR="009D07FA" w:rsidSect="009D07FA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A6D"/>
    <w:multiLevelType w:val="hybridMultilevel"/>
    <w:tmpl w:val="6372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72C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D48D5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5"/>
    <w:rsid w:val="00071F05"/>
    <w:rsid w:val="001A0744"/>
    <w:rsid w:val="0044464A"/>
    <w:rsid w:val="007B23CF"/>
    <w:rsid w:val="009B53CF"/>
    <w:rsid w:val="009D07FA"/>
    <w:rsid w:val="00A814DD"/>
    <w:rsid w:val="00C86915"/>
    <w:rsid w:val="00C87E3C"/>
    <w:rsid w:val="00E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2020-10-15T06:43:00Z</cp:lastPrinted>
  <dcterms:created xsi:type="dcterms:W3CDTF">2020-10-15T06:37:00Z</dcterms:created>
  <dcterms:modified xsi:type="dcterms:W3CDTF">2022-10-24T04:53:00Z</dcterms:modified>
</cp:coreProperties>
</file>