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A" w:rsidRDefault="000B67FA" w:rsidP="000B67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ПРОТОКОЛ</w:t>
      </w:r>
    </w:p>
    <w:p w:rsidR="000B67FA" w:rsidRDefault="000B67FA" w:rsidP="000B67F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публичных слушаний</w:t>
      </w:r>
    </w:p>
    <w:p w:rsidR="000B67FA" w:rsidRDefault="000B67FA" w:rsidP="000B67FA">
      <w:pPr>
        <w:rPr>
          <w:sz w:val="26"/>
        </w:rPr>
      </w:pPr>
    </w:p>
    <w:p w:rsidR="000B67FA" w:rsidRDefault="000B67FA" w:rsidP="000B6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публичных слушаний: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тарый</w:t>
      </w:r>
      <w:proofErr w:type="spellEnd"/>
      <w:r>
        <w:rPr>
          <w:sz w:val="24"/>
          <w:szCs w:val="24"/>
        </w:rPr>
        <w:t xml:space="preserve"> Куклюк, </w:t>
      </w:r>
    </w:p>
    <w:p w:rsidR="000B67FA" w:rsidRDefault="000B67FA" w:rsidP="000B67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Старокуклюкский</w:t>
      </w:r>
      <w:proofErr w:type="spellEnd"/>
      <w:r>
        <w:rPr>
          <w:sz w:val="24"/>
          <w:szCs w:val="24"/>
        </w:rPr>
        <w:t xml:space="preserve">  СДК</w:t>
      </w:r>
    </w:p>
    <w:p w:rsidR="000B67FA" w:rsidRDefault="000B67FA" w:rsidP="000B67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B67FA" w:rsidRDefault="000B67FA" w:rsidP="000B6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публичных слушаний:    </w:t>
      </w:r>
      <w:r>
        <w:rPr>
          <w:sz w:val="24"/>
          <w:szCs w:val="24"/>
        </w:rPr>
        <w:t>10 ноября   2016 года</w:t>
      </w:r>
    </w:p>
    <w:p w:rsidR="000B67FA" w:rsidRDefault="000B67FA" w:rsidP="000B67FA">
      <w:pPr>
        <w:rPr>
          <w:sz w:val="24"/>
          <w:szCs w:val="24"/>
        </w:rPr>
      </w:pPr>
    </w:p>
    <w:p w:rsidR="000B67FA" w:rsidRDefault="000B67FA" w:rsidP="000B6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59   человек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Предложили: избрать председателем собрания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А.Б.</w:t>
      </w:r>
      <w:r w:rsidRPr="00C6345F">
        <w:rPr>
          <w:sz w:val="28"/>
          <w:szCs w:val="28"/>
        </w:rPr>
        <w:t xml:space="preserve">., секретарем  – </w:t>
      </w:r>
      <w:r>
        <w:rPr>
          <w:sz w:val="28"/>
          <w:szCs w:val="28"/>
        </w:rPr>
        <w:t>Спиридонову В.С</w:t>
      </w:r>
      <w:r w:rsidRPr="00C6345F">
        <w:rPr>
          <w:sz w:val="28"/>
          <w:szCs w:val="28"/>
        </w:rPr>
        <w:t>.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 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>ПОСТАНОВИЛИ: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Избрать председателем собрания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А.Б.</w:t>
      </w:r>
      <w:r w:rsidRPr="00C6345F">
        <w:rPr>
          <w:sz w:val="28"/>
          <w:szCs w:val="28"/>
        </w:rPr>
        <w:t xml:space="preserve">., секретарем – </w:t>
      </w:r>
      <w:r>
        <w:rPr>
          <w:sz w:val="28"/>
          <w:szCs w:val="28"/>
        </w:rPr>
        <w:t>Спиридонову В.С</w:t>
      </w:r>
      <w:r w:rsidRPr="00C6345F">
        <w:rPr>
          <w:sz w:val="28"/>
          <w:szCs w:val="28"/>
        </w:rPr>
        <w:t>.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59</w:t>
      </w:r>
      <w:r w:rsidRPr="00C6345F">
        <w:rPr>
          <w:sz w:val="28"/>
          <w:szCs w:val="28"/>
        </w:rPr>
        <w:t xml:space="preserve"> человек;  «против» - нет, воздержались – нет.</w:t>
      </w:r>
    </w:p>
    <w:p w:rsidR="00722C7B" w:rsidRPr="00C6345F" w:rsidRDefault="00722C7B" w:rsidP="00722C7B">
      <w:pPr>
        <w:jc w:val="both"/>
        <w:rPr>
          <w:sz w:val="28"/>
          <w:szCs w:val="28"/>
        </w:rPr>
      </w:pPr>
      <w:r w:rsidRPr="00C6345F">
        <w:rPr>
          <w:sz w:val="28"/>
          <w:szCs w:val="28"/>
        </w:rPr>
        <w:t>Принято:  единогласно.</w:t>
      </w:r>
    </w:p>
    <w:p w:rsidR="00722C7B" w:rsidRDefault="00722C7B" w:rsidP="000B67FA">
      <w:pPr>
        <w:rPr>
          <w:sz w:val="24"/>
          <w:szCs w:val="24"/>
        </w:rPr>
      </w:pPr>
    </w:p>
    <w:p w:rsidR="000B67FA" w:rsidRDefault="000B67FA" w:rsidP="000B6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proofErr w:type="spellStart"/>
      <w:r w:rsidR="003461F0" w:rsidRPr="003461F0">
        <w:rPr>
          <w:sz w:val="24"/>
          <w:szCs w:val="24"/>
        </w:rPr>
        <w:t>Бахметов</w:t>
      </w:r>
      <w:proofErr w:type="spellEnd"/>
      <w:r w:rsidR="003461F0" w:rsidRPr="003461F0">
        <w:rPr>
          <w:sz w:val="24"/>
          <w:szCs w:val="24"/>
        </w:rPr>
        <w:t xml:space="preserve"> Аркадий Борисович-руководитель исполнительного комитета </w:t>
      </w:r>
      <w:proofErr w:type="spellStart"/>
      <w:r w:rsidR="003461F0" w:rsidRPr="003461F0">
        <w:rPr>
          <w:sz w:val="24"/>
          <w:szCs w:val="24"/>
        </w:rPr>
        <w:t>Старокуклюкского</w:t>
      </w:r>
      <w:proofErr w:type="spellEnd"/>
      <w:r w:rsidR="003461F0" w:rsidRPr="003461F0">
        <w:rPr>
          <w:sz w:val="24"/>
          <w:szCs w:val="24"/>
        </w:rPr>
        <w:t xml:space="preserve"> сельского поселения</w:t>
      </w:r>
    </w:p>
    <w:p w:rsidR="000B67FA" w:rsidRDefault="000B67FA" w:rsidP="000B6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>: Спиридонова В.</w:t>
      </w:r>
      <w:proofErr w:type="gramStart"/>
      <w:r>
        <w:rPr>
          <w:sz w:val="24"/>
          <w:szCs w:val="24"/>
        </w:rPr>
        <w:t>С</w:t>
      </w:r>
      <w:proofErr w:type="gramEnd"/>
    </w:p>
    <w:p w:rsidR="000B67FA" w:rsidRDefault="000B67FA" w:rsidP="000B67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</w:t>
      </w:r>
      <w:r>
        <w:rPr>
          <w:sz w:val="24"/>
          <w:szCs w:val="24"/>
        </w:rPr>
        <w:t xml:space="preserve">: Обсуждение проекта решения «  О внесении изменений и дополнений в  Устав 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</w:t>
      </w:r>
    </w:p>
    <w:p w:rsidR="000B67FA" w:rsidRDefault="000B67FA" w:rsidP="000B67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данному вопросу выступили:</w:t>
      </w:r>
    </w:p>
    <w:p w:rsidR="000B67FA" w:rsidRDefault="000B67FA" w:rsidP="000B67FA">
      <w:pPr>
        <w:jc w:val="both"/>
        <w:rPr>
          <w:sz w:val="24"/>
          <w:szCs w:val="26"/>
        </w:rPr>
      </w:pPr>
      <w:proofErr w:type="spellStart"/>
      <w:r>
        <w:rPr>
          <w:sz w:val="24"/>
          <w:szCs w:val="24"/>
        </w:rPr>
        <w:t>Бахметов</w:t>
      </w:r>
      <w:proofErr w:type="spellEnd"/>
      <w:r>
        <w:rPr>
          <w:sz w:val="24"/>
          <w:szCs w:val="24"/>
        </w:rPr>
        <w:t xml:space="preserve"> А.Б.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6"/>
        </w:rPr>
        <w:t>депутат избирательного округа № 1.</w:t>
      </w:r>
    </w:p>
    <w:p w:rsidR="000B67FA" w:rsidRDefault="000B67FA" w:rsidP="000B67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 проект решения Совета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Татарстан».</w:t>
      </w:r>
    </w:p>
    <w:p w:rsidR="000B67FA" w:rsidRDefault="000B67FA" w:rsidP="000B6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решением Совета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 от  24.10.2016 г. № 50. </w:t>
      </w:r>
      <w:proofErr w:type="gramStart"/>
      <w:r>
        <w:rPr>
          <w:sz w:val="24"/>
          <w:szCs w:val="24"/>
        </w:rPr>
        <w:t xml:space="preserve">В соответствии с указанным решением Совета 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  «О внесении изменений и дополнений в Устав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вносимых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>
        <w:rPr>
          <w:bCs/>
          <w:sz w:val="24"/>
          <w:szCs w:val="24"/>
        </w:rPr>
        <w:t>порядком</w:t>
      </w:r>
      <w:proofErr w:type="gramEnd"/>
      <w:r>
        <w:rPr>
          <w:bCs/>
          <w:sz w:val="24"/>
          <w:szCs w:val="24"/>
        </w:rPr>
        <w:t xml:space="preserve">  проведения публичных слушаний по проекту решения «</w:t>
      </w:r>
      <w:r>
        <w:rPr>
          <w:sz w:val="24"/>
          <w:szCs w:val="24"/>
        </w:rPr>
        <w:t xml:space="preserve">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а также размещен на официальном сайте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поселения.  Жители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 были оповещены о вопросах, вносимых на публичные слушания, дате, времени и месте их проведения. </w:t>
      </w:r>
    </w:p>
    <w:p w:rsidR="000B67FA" w:rsidRDefault="000B67FA" w:rsidP="000B67FA">
      <w:pPr>
        <w:pStyle w:val="1"/>
        <w:ind w:firstLine="0"/>
        <w:rPr>
          <w:sz w:val="24"/>
          <w:szCs w:val="24"/>
        </w:rPr>
      </w:pPr>
    </w:p>
    <w:p w:rsidR="000B67FA" w:rsidRDefault="000B67FA" w:rsidP="000B67FA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0B67FA" w:rsidRDefault="000B67FA" w:rsidP="000B6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проект решения Совета </w:t>
      </w:r>
      <w:proofErr w:type="spellStart"/>
      <w:r>
        <w:rPr>
          <w:sz w:val="24"/>
          <w:szCs w:val="24"/>
        </w:rPr>
        <w:t>Старокуклюкского</w:t>
      </w:r>
      <w:proofErr w:type="spellEnd"/>
      <w:r>
        <w:rPr>
          <w:sz w:val="24"/>
          <w:szCs w:val="24"/>
        </w:rPr>
        <w:t xml:space="preserve"> сельского поселения «О внесении изменений и дополнений  в Устав муниципального образования </w:t>
      </w:r>
      <w:proofErr w:type="spellStart"/>
      <w:r>
        <w:rPr>
          <w:sz w:val="24"/>
          <w:szCs w:val="24"/>
        </w:rPr>
        <w:t>Старокуклюкское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Татарстан».</w:t>
      </w:r>
    </w:p>
    <w:p w:rsidR="000B67FA" w:rsidRDefault="000B67FA" w:rsidP="000B67FA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          2. Данные изменения внести на рассмотрение Совета </w:t>
      </w:r>
      <w:proofErr w:type="spellStart"/>
      <w:r>
        <w:rPr>
          <w:sz w:val="24"/>
        </w:rPr>
        <w:t>Старокуклюкского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8"/>
        </w:rPr>
        <w:t xml:space="preserve"> поселения  </w:t>
      </w:r>
      <w:proofErr w:type="spellStart"/>
      <w:r>
        <w:rPr>
          <w:sz w:val="24"/>
          <w:szCs w:val="28"/>
        </w:rPr>
        <w:t>Елабужского</w:t>
      </w:r>
      <w:proofErr w:type="spellEnd"/>
      <w:r>
        <w:rPr>
          <w:sz w:val="24"/>
          <w:szCs w:val="28"/>
        </w:rPr>
        <w:t xml:space="preserve"> муниципального района</w:t>
      </w:r>
      <w:r>
        <w:rPr>
          <w:sz w:val="24"/>
        </w:rPr>
        <w:t xml:space="preserve"> Республики Татарстан.</w:t>
      </w:r>
    </w:p>
    <w:p w:rsidR="000B67FA" w:rsidRDefault="000B67FA" w:rsidP="000B67FA">
      <w:pPr>
        <w:ind w:firstLine="709"/>
        <w:jc w:val="both"/>
        <w:rPr>
          <w:sz w:val="24"/>
        </w:rPr>
      </w:pPr>
    </w:p>
    <w:p w:rsidR="000B67FA" w:rsidRDefault="000B67FA" w:rsidP="000B67FA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- 59,  единогласно.</w:t>
      </w:r>
    </w:p>
    <w:p w:rsidR="000B67FA" w:rsidRDefault="000B67FA" w:rsidP="000B67FA">
      <w:pPr>
        <w:jc w:val="both"/>
        <w:rPr>
          <w:rFonts w:ascii="Arial" w:hAnsi="Arial" w:cs="Arial"/>
          <w:sz w:val="24"/>
          <w:szCs w:val="24"/>
        </w:rPr>
      </w:pPr>
    </w:p>
    <w:p w:rsidR="000B67FA" w:rsidRDefault="000B67FA" w:rsidP="000B67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proofErr w:type="spellStart"/>
      <w:r>
        <w:rPr>
          <w:b/>
          <w:sz w:val="24"/>
          <w:szCs w:val="24"/>
        </w:rPr>
        <w:t>А.Б.Бахметов</w:t>
      </w:r>
      <w:proofErr w:type="spellEnd"/>
    </w:p>
    <w:p w:rsidR="000B67FA" w:rsidRDefault="000B67FA" w:rsidP="000B67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B67FA" w:rsidRDefault="000B67FA" w:rsidP="000B67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                           </w:t>
      </w:r>
      <w:proofErr w:type="spellStart"/>
      <w:r>
        <w:rPr>
          <w:b/>
          <w:sz w:val="24"/>
          <w:szCs w:val="24"/>
        </w:rPr>
        <w:t>В.С.Спиридонова</w:t>
      </w:r>
      <w:proofErr w:type="spellEnd"/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b/>
          <w:sz w:val="24"/>
          <w:szCs w:val="24"/>
        </w:rPr>
      </w:pPr>
    </w:p>
    <w:p w:rsidR="003461F0" w:rsidRDefault="003461F0" w:rsidP="000B67FA">
      <w:pPr>
        <w:jc w:val="both"/>
        <w:rPr>
          <w:sz w:val="24"/>
          <w:szCs w:val="24"/>
        </w:rPr>
      </w:pPr>
      <w:bookmarkStart w:id="0" w:name="_GoBack"/>
      <w:bookmarkEnd w:id="0"/>
    </w:p>
    <w:p w:rsidR="000B67FA" w:rsidRDefault="000B67FA" w:rsidP="000B67FA"/>
    <w:p w:rsidR="000B67FA" w:rsidRDefault="000B67FA" w:rsidP="000B67FA"/>
    <w:p w:rsidR="006953BC" w:rsidRPr="00157527" w:rsidRDefault="006953BC" w:rsidP="006953BC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lastRenderedPageBreak/>
        <w:t>Заключение</w:t>
      </w:r>
    </w:p>
    <w:p w:rsidR="006953BC" w:rsidRPr="00157527" w:rsidRDefault="006953BC" w:rsidP="006953BC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6953BC" w:rsidRDefault="006953BC" w:rsidP="006953BC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решения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Старокуклюкскогосельского</w:t>
      </w:r>
      <w:proofErr w:type="spellEnd"/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953BC" w:rsidRDefault="006953BC" w:rsidP="00695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6953BC" w:rsidTr="006064D4">
        <w:tc>
          <w:tcPr>
            <w:tcW w:w="3888" w:type="dxa"/>
          </w:tcPr>
          <w:p w:rsidR="006953BC" w:rsidRDefault="006953BC" w:rsidP="006064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53BC" w:rsidRDefault="006953BC" w:rsidP="006953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Куклюк                                                       10.11.2016 г.</w:t>
      </w:r>
    </w:p>
    <w:p w:rsidR="006953BC" w:rsidRDefault="006953BC" w:rsidP="006953BC">
      <w:pPr>
        <w:jc w:val="center"/>
        <w:rPr>
          <w:sz w:val="28"/>
          <w:szCs w:val="28"/>
        </w:rPr>
      </w:pPr>
    </w:p>
    <w:p w:rsidR="006953BC" w:rsidRDefault="006953BC" w:rsidP="006953B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 xml:space="preserve"> </w:t>
      </w:r>
      <w:r w:rsidRPr="00104816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104816">
        <w:rPr>
          <w:sz w:val="28"/>
          <w:szCs w:val="28"/>
        </w:rPr>
        <w:t xml:space="preserve">сельское поселение </w:t>
      </w:r>
      <w:proofErr w:type="spellStart"/>
      <w:r w:rsidRPr="00104816">
        <w:rPr>
          <w:sz w:val="28"/>
          <w:szCs w:val="28"/>
        </w:rPr>
        <w:t>Елабужского</w:t>
      </w:r>
      <w:proofErr w:type="spellEnd"/>
      <w:r w:rsidRPr="00104816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6953BC" w:rsidRDefault="006953BC" w:rsidP="006953BC">
      <w:pPr>
        <w:jc w:val="both"/>
        <w:rPr>
          <w:sz w:val="28"/>
          <w:szCs w:val="28"/>
        </w:rPr>
      </w:pPr>
    </w:p>
    <w:p w:rsidR="006953BC" w:rsidRDefault="006953BC" w:rsidP="006953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6953BC" w:rsidRDefault="006953BC" w:rsidP="006953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 и дополнения,  вносимые в   </w:t>
      </w:r>
      <w:r w:rsidRPr="000B4239"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6953BC" w:rsidRDefault="006953BC" w:rsidP="006953BC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 А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elabugacity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953BC" w:rsidRPr="004B2055" w:rsidRDefault="006953BC" w:rsidP="006953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>3</w:t>
      </w:r>
      <w:r w:rsidRPr="004B2055">
        <w:rPr>
          <w:rStyle w:val="a5"/>
          <w:b w:val="0"/>
          <w:sz w:val="28"/>
          <w:szCs w:val="28"/>
        </w:rPr>
        <w:t>. Рекомендовать Комиссии по проведению публичных слушаний:</w:t>
      </w:r>
    </w:p>
    <w:p w:rsidR="006953BC" w:rsidRPr="004B2055" w:rsidRDefault="006953BC" w:rsidP="006953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B2055">
        <w:rPr>
          <w:rStyle w:val="a5"/>
          <w:b w:val="0"/>
          <w:sz w:val="28"/>
          <w:szCs w:val="28"/>
        </w:rPr>
        <w:t xml:space="preserve">3.1.  направить </w:t>
      </w:r>
      <w:r>
        <w:rPr>
          <w:rStyle w:val="a5"/>
          <w:b w:val="0"/>
          <w:sz w:val="28"/>
          <w:szCs w:val="28"/>
        </w:rPr>
        <w:t>настоящее заключение</w:t>
      </w:r>
      <w:r w:rsidRPr="004B205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сельского поселения</w:t>
      </w:r>
      <w:r w:rsidRPr="004B2055">
        <w:rPr>
          <w:rStyle w:val="a5"/>
          <w:b w:val="0"/>
          <w:sz w:val="28"/>
          <w:szCs w:val="28"/>
        </w:rPr>
        <w:t>;</w:t>
      </w:r>
    </w:p>
    <w:p w:rsidR="006953BC" w:rsidRDefault="006953BC" w:rsidP="006953BC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3.2. разместить</w:t>
      </w:r>
      <w:r w:rsidRPr="004B2055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>по адресу:</w:t>
      </w:r>
      <w:r w:rsidRPr="004E05D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 А  </w:t>
      </w:r>
      <w:r>
        <w:rPr>
          <w:rStyle w:val="a5"/>
          <w:b w:val="0"/>
          <w:sz w:val="28"/>
          <w:szCs w:val="28"/>
        </w:rPr>
        <w:t>и </w:t>
      </w:r>
      <w:r w:rsidRPr="004B2055">
        <w:rPr>
          <w:rStyle w:val="a5"/>
          <w:b w:val="0"/>
          <w:sz w:val="28"/>
          <w:szCs w:val="28"/>
        </w:rPr>
        <w:t xml:space="preserve">на официальном сайте </w:t>
      </w:r>
      <w:r>
        <w:rPr>
          <w:rStyle w:val="a5"/>
          <w:b w:val="0"/>
          <w:sz w:val="28"/>
          <w:szCs w:val="28"/>
        </w:rPr>
        <w:t>муниципального образования до 12 ноября 2016</w:t>
      </w:r>
      <w:r w:rsidRPr="004B2055">
        <w:rPr>
          <w:rStyle w:val="a5"/>
          <w:b w:val="0"/>
          <w:sz w:val="28"/>
          <w:szCs w:val="28"/>
        </w:rPr>
        <w:t xml:space="preserve"> года.</w:t>
      </w:r>
    </w:p>
    <w:p w:rsidR="006953BC" w:rsidRDefault="006953BC" w:rsidP="006953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6953BC" w:rsidRPr="004B2055" w:rsidRDefault="006953BC" w:rsidP="006953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53BC" w:rsidRDefault="006953BC" w:rsidP="006953B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Секретарь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В.С.Спиридонова</w:t>
      </w:r>
      <w:proofErr w:type="spellEnd"/>
    </w:p>
    <w:p w:rsidR="00290D1F" w:rsidRPr="000B67FA" w:rsidRDefault="00290D1F" w:rsidP="000B67FA"/>
    <w:sectPr w:rsidR="00290D1F" w:rsidRPr="000B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5"/>
    <w:rsid w:val="000B67FA"/>
    <w:rsid w:val="00290D1F"/>
    <w:rsid w:val="003461F0"/>
    <w:rsid w:val="006953BC"/>
    <w:rsid w:val="00722C7B"/>
    <w:rsid w:val="00A8381E"/>
    <w:rsid w:val="00D565B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7FA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A8381E"/>
  </w:style>
  <w:style w:type="character" w:customStyle="1" w:styleId="10">
    <w:name w:val="Заголовок 1 Знак"/>
    <w:basedOn w:val="a0"/>
    <w:link w:val="1"/>
    <w:rsid w:val="000B67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nhideWhenUsed/>
    <w:rsid w:val="006953BC"/>
    <w:rPr>
      <w:color w:val="0000FF"/>
      <w:u w:val="single"/>
    </w:rPr>
  </w:style>
  <w:style w:type="paragraph" w:styleId="a4">
    <w:name w:val="Normal (Web)"/>
    <w:basedOn w:val="a"/>
    <w:unhideWhenUsed/>
    <w:rsid w:val="006953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953BC"/>
    <w:rPr>
      <w:b/>
      <w:bCs/>
    </w:rPr>
  </w:style>
  <w:style w:type="character" w:styleId="a6">
    <w:name w:val="Emphasis"/>
    <w:qFormat/>
    <w:rsid w:val="0069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67FA"/>
    <w:pPr>
      <w:keepNext/>
      <w:ind w:firstLine="709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A8381E"/>
  </w:style>
  <w:style w:type="character" w:customStyle="1" w:styleId="10">
    <w:name w:val="Заголовок 1 Знак"/>
    <w:basedOn w:val="a0"/>
    <w:link w:val="1"/>
    <w:rsid w:val="000B67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nhideWhenUsed/>
    <w:rsid w:val="006953BC"/>
    <w:rPr>
      <w:color w:val="0000FF"/>
      <w:u w:val="single"/>
    </w:rPr>
  </w:style>
  <w:style w:type="paragraph" w:styleId="a4">
    <w:name w:val="Normal (Web)"/>
    <w:basedOn w:val="a"/>
    <w:unhideWhenUsed/>
    <w:rsid w:val="006953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953BC"/>
    <w:rPr>
      <w:b/>
      <w:bCs/>
    </w:rPr>
  </w:style>
  <w:style w:type="character" w:styleId="a6">
    <w:name w:val="Emphasis"/>
    <w:qFormat/>
    <w:rsid w:val="0069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2016-11-02T05:54:00Z</cp:lastPrinted>
  <dcterms:created xsi:type="dcterms:W3CDTF">2016-11-02T04:32:00Z</dcterms:created>
  <dcterms:modified xsi:type="dcterms:W3CDTF">2017-09-06T04:48:00Z</dcterms:modified>
</cp:coreProperties>
</file>